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FB26A" w14:textId="77777777" w:rsidR="00930C0A" w:rsidRDefault="00461F12">
      <w:pPr>
        <w:jc w:val="both"/>
        <w:rPr>
          <w:rFonts w:ascii="Arial" w:hAnsi="Arial" w:cs="Arial"/>
          <w:sz w:val="2"/>
        </w:rPr>
      </w:pPr>
      <w:r>
        <w:rPr>
          <w:rFonts w:ascii="Arial" w:hAnsi="Arial" w:cs="Arial"/>
          <w:sz w:val="2"/>
        </w:rPr>
        <w:softHyphen/>
      </w:r>
    </w:p>
    <w:p w14:paraId="4E9C6F7D" w14:textId="77777777" w:rsidR="00930C0A" w:rsidRDefault="00930C0A">
      <w:pPr>
        <w:jc w:val="both"/>
        <w:rPr>
          <w:rFonts w:ascii="Arial" w:hAnsi="Arial" w:cs="Arial"/>
          <w:sz w:val="2"/>
        </w:rPr>
      </w:pPr>
    </w:p>
    <w:p w14:paraId="626DE639" w14:textId="77777777" w:rsidR="00930C0A" w:rsidRDefault="00930C0A">
      <w:pPr>
        <w:jc w:val="both"/>
        <w:rPr>
          <w:rFonts w:ascii="Arial" w:hAnsi="Arial" w:cs="Arial"/>
          <w:sz w:val="10"/>
        </w:rPr>
      </w:pPr>
    </w:p>
    <w:tbl>
      <w:tblPr>
        <w:tblW w:w="5007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1718"/>
        <w:gridCol w:w="1998"/>
        <w:gridCol w:w="25"/>
        <w:gridCol w:w="3328"/>
        <w:gridCol w:w="1312"/>
        <w:gridCol w:w="2128"/>
        <w:gridCol w:w="12"/>
        <w:gridCol w:w="236"/>
      </w:tblGrid>
      <w:tr w:rsidR="00930C0A" w14:paraId="4CF8BDBB" w14:textId="77777777" w:rsidTr="00E70A07">
        <w:trPr>
          <w:gridAfter w:val="2"/>
          <w:wAfter w:w="248" w:type="dxa"/>
          <w:trHeight w:val="567"/>
        </w:trPr>
        <w:tc>
          <w:tcPr>
            <w:tcW w:w="37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26146A" w14:textId="77777777" w:rsidR="00930C0A" w:rsidRDefault="00461F12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Órgãos/Setores Participantes:</w:t>
            </w:r>
          </w:p>
          <w:p w14:paraId="28E9FC14" w14:textId="77777777" w:rsidR="00930C0A" w:rsidRDefault="00461F12">
            <w:pPr>
              <w:spacing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</w:rPr>
              <w:t>SEGER/SUBAD/GEMOB</w:t>
            </w:r>
          </w:p>
        </w:tc>
        <w:tc>
          <w:tcPr>
            <w:tcW w:w="33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4F60" w14:textId="77777777" w:rsidR="00930C0A" w:rsidRDefault="00461F12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Telefone:</w:t>
            </w:r>
          </w:p>
          <w:p w14:paraId="2989F3FD" w14:textId="77777777" w:rsidR="00930C0A" w:rsidRDefault="00461F12">
            <w:pPr>
              <w:spacing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4"/>
              </w:rPr>
              <w:t>(27) 3636-5248/5249</w:t>
            </w:r>
          </w:p>
        </w:tc>
        <w:tc>
          <w:tcPr>
            <w:tcW w:w="34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61E9C8" w14:textId="77777777" w:rsidR="00930C0A" w:rsidRDefault="00461F12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Organizador:</w:t>
            </w:r>
          </w:p>
          <w:p w14:paraId="43527253" w14:textId="084943C4" w:rsidR="00930C0A" w:rsidRDefault="00413B50">
            <w:pPr>
              <w:spacing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4"/>
              </w:rPr>
              <w:t>SHEILA CHRISTINA RIBEIRO FERNANDES</w:t>
            </w:r>
          </w:p>
        </w:tc>
      </w:tr>
      <w:tr w:rsidR="00930C0A" w14:paraId="5F5D147B" w14:textId="77777777" w:rsidTr="00E70A07">
        <w:trPr>
          <w:gridAfter w:val="2"/>
          <w:wAfter w:w="248" w:type="dxa"/>
          <w:trHeight w:val="607"/>
        </w:trPr>
        <w:tc>
          <w:tcPr>
            <w:tcW w:w="1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9821" w14:textId="77777777" w:rsidR="00930C0A" w:rsidRDefault="00461F12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Local:</w:t>
            </w:r>
          </w:p>
          <w:p w14:paraId="22402B18" w14:textId="77777777" w:rsidR="00930C0A" w:rsidRDefault="00930C0A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12C1EA00" w14:textId="77777777" w:rsidR="00930C0A" w:rsidRDefault="00461F12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</w:rPr>
              <w:t xml:space="preserve">SEGER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AB0E8" w14:textId="77777777" w:rsidR="00930C0A" w:rsidRDefault="00461F12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Sala:</w:t>
            </w:r>
          </w:p>
          <w:p w14:paraId="4AA182E1" w14:textId="31688D13" w:rsidR="00930C0A" w:rsidRDefault="002E739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Sala de </w:t>
            </w:r>
            <w:r w:rsidR="00F91CA8">
              <w:rPr>
                <w:rFonts w:ascii="Arial" w:hAnsi="Arial" w:cs="Arial"/>
                <w:b/>
              </w:rPr>
              <w:t>reunião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="008D4AD0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° andar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6E055" w14:textId="77777777" w:rsidR="00930C0A" w:rsidRDefault="00461F12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Horário:</w:t>
            </w:r>
          </w:p>
          <w:p w14:paraId="3B78FA9D" w14:textId="77777777" w:rsidR="00930C0A" w:rsidRDefault="00930C0A">
            <w:pPr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2B333BCB" w14:textId="77777777" w:rsidR="00930C0A" w:rsidRDefault="00461F1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 horas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899DA8" w14:textId="77777777" w:rsidR="00930C0A" w:rsidRDefault="00461F12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Duração:</w:t>
            </w:r>
          </w:p>
          <w:p w14:paraId="257217BD" w14:textId="77777777" w:rsidR="00930C0A" w:rsidRDefault="00930C0A">
            <w:pPr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2505821B" w14:textId="7204A921" w:rsidR="00930C0A" w:rsidRDefault="00662E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461F12">
              <w:rPr>
                <w:rFonts w:ascii="Arial" w:hAnsi="Arial" w:cs="Arial"/>
                <w:b/>
              </w:rPr>
              <w:t xml:space="preserve"> </w:t>
            </w:r>
            <w:r w:rsidR="00680F0D">
              <w:rPr>
                <w:rFonts w:ascii="Arial" w:hAnsi="Arial" w:cs="Arial"/>
                <w:b/>
              </w:rPr>
              <w:t>minutos</w:t>
            </w:r>
          </w:p>
        </w:tc>
      </w:tr>
      <w:tr w:rsidR="00930C0A" w14:paraId="553A65D6" w14:textId="77777777" w:rsidTr="00E70A07">
        <w:trPr>
          <w:gridAfter w:val="2"/>
          <w:wAfter w:w="248" w:type="dxa"/>
          <w:trHeight w:val="850"/>
        </w:trPr>
        <w:tc>
          <w:tcPr>
            <w:tcW w:w="10509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E7A840" w14:textId="77777777" w:rsidR="00930C0A" w:rsidRDefault="00461F12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ASSUNTO: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222E5281" w14:textId="77777777" w:rsidR="00930C0A" w:rsidRDefault="00930C0A">
            <w:pPr>
              <w:jc w:val="both"/>
              <w:rPr>
                <w:rFonts w:ascii="Arial" w:hAnsi="Arial" w:cs="Arial"/>
                <w:bCs/>
                <w:sz w:val="18"/>
              </w:rPr>
            </w:pPr>
          </w:p>
          <w:p w14:paraId="661FDBA1" w14:textId="77777777" w:rsidR="00930C0A" w:rsidRDefault="00461F12">
            <w:pPr>
              <w:spacing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SORTEIO DE LEILOEIRO PARA: </w:t>
            </w:r>
          </w:p>
          <w:p w14:paraId="1EACCA9A" w14:textId="65E527EC" w:rsidR="00CD064D" w:rsidRDefault="00CD064D">
            <w:pPr>
              <w:spacing w:after="60"/>
              <w:jc w:val="both"/>
              <w:rPr>
                <w:rFonts w:ascii="Arial" w:hAnsi="Arial" w:cs="Arial"/>
                <w:b/>
              </w:rPr>
            </w:pPr>
          </w:p>
          <w:p w14:paraId="1E381936" w14:textId="07D27D24" w:rsidR="006203B5" w:rsidRDefault="006203B5" w:rsidP="006203B5">
            <w:pPr>
              <w:spacing w:after="60"/>
              <w:jc w:val="both"/>
              <w:rPr>
                <w:rFonts w:ascii="Arial" w:hAnsi="Arial" w:cs="Arial"/>
                <w:b/>
              </w:rPr>
            </w:pPr>
            <w:r w:rsidRPr="00662F11">
              <w:rPr>
                <w:rFonts w:ascii="Arial" w:hAnsi="Arial" w:cs="Arial"/>
                <w:b/>
              </w:rPr>
              <w:t xml:space="preserve">• </w:t>
            </w:r>
            <w:r w:rsidR="00FF24F5" w:rsidRPr="00662F11">
              <w:rPr>
                <w:rFonts w:ascii="Arial" w:hAnsi="Arial" w:cs="Arial"/>
                <w:b/>
              </w:rPr>
              <w:t>1</w:t>
            </w:r>
            <w:r w:rsidRPr="00662F11">
              <w:rPr>
                <w:rFonts w:ascii="Arial" w:hAnsi="Arial" w:cs="Arial"/>
                <w:b/>
              </w:rPr>
              <w:t xml:space="preserve">º LEILÃO </w:t>
            </w:r>
            <w:r w:rsidR="006509AB" w:rsidRPr="00662F11">
              <w:rPr>
                <w:rFonts w:ascii="Arial" w:hAnsi="Arial" w:cs="Arial"/>
                <w:b/>
              </w:rPr>
              <w:t>SEGER</w:t>
            </w:r>
            <w:r w:rsidRPr="00662F11">
              <w:rPr>
                <w:rFonts w:ascii="Arial" w:hAnsi="Arial" w:cs="Arial"/>
                <w:b/>
              </w:rPr>
              <w:t xml:space="preserve"> 202</w:t>
            </w:r>
            <w:r w:rsidR="00FF24F5" w:rsidRPr="00662F11">
              <w:rPr>
                <w:rFonts w:ascii="Arial" w:hAnsi="Arial" w:cs="Arial"/>
                <w:b/>
              </w:rPr>
              <w:t>6</w:t>
            </w:r>
            <w:r w:rsidRPr="00662F11">
              <w:rPr>
                <w:rFonts w:ascii="Arial" w:hAnsi="Arial" w:cs="Arial"/>
                <w:b/>
              </w:rPr>
              <w:t xml:space="preserve"> – BENS MÓVEIS EM GERAL E VEÍCULOS (202</w:t>
            </w:r>
            <w:r w:rsidR="00FF24F5" w:rsidRPr="00662F11">
              <w:rPr>
                <w:rFonts w:ascii="Arial" w:hAnsi="Arial" w:cs="Arial"/>
                <w:b/>
              </w:rPr>
              <w:t>6</w:t>
            </w:r>
            <w:r w:rsidRPr="00662F11">
              <w:rPr>
                <w:rFonts w:ascii="Arial" w:hAnsi="Arial" w:cs="Arial"/>
                <w:b/>
              </w:rPr>
              <w:t>-</w:t>
            </w:r>
            <w:r w:rsidR="00662E56" w:rsidRPr="00662F11">
              <w:rPr>
                <w:rFonts w:ascii="Arial" w:hAnsi="Arial" w:cs="Arial"/>
                <w:b/>
              </w:rPr>
              <w:t>8JRB4</w:t>
            </w:r>
            <w:r w:rsidRPr="00662F11">
              <w:rPr>
                <w:rFonts w:ascii="Arial" w:hAnsi="Arial" w:cs="Arial"/>
                <w:b/>
              </w:rPr>
              <w:t>)</w:t>
            </w:r>
          </w:p>
          <w:p w14:paraId="223B3A5A" w14:textId="77777777" w:rsidR="00930C0A" w:rsidRDefault="00930C0A">
            <w:pPr>
              <w:spacing w:after="60"/>
              <w:jc w:val="both"/>
              <w:rPr>
                <w:rFonts w:ascii="Arial" w:hAnsi="Arial" w:cs="Arial"/>
                <w:b/>
              </w:rPr>
            </w:pPr>
          </w:p>
        </w:tc>
      </w:tr>
      <w:tr w:rsidR="00930C0A" w14:paraId="74147C42" w14:textId="77777777" w:rsidTr="00E70A07">
        <w:trPr>
          <w:trHeight w:val="283"/>
        </w:trPr>
        <w:tc>
          <w:tcPr>
            <w:tcW w:w="37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61A619" w14:textId="77777777" w:rsidR="00930C0A" w:rsidRDefault="00461F1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PARTICIPANTES</w:t>
            </w:r>
          </w:p>
        </w:tc>
        <w:tc>
          <w:tcPr>
            <w:tcW w:w="678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2DE161" w14:textId="77777777" w:rsidR="00930C0A" w:rsidRDefault="00461F1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SETOR/ÓRGÃO</w:t>
            </w:r>
          </w:p>
        </w:tc>
        <w:tc>
          <w:tcPr>
            <w:tcW w:w="236" w:type="dxa"/>
          </w:tcPr>
          <w:p w14:paraId="402C06FA" w14:textId="77777777" w:rsidR="00930C0A" w:rsidRDefault="00930C0A"/>
        </w:tc>
      </w:tr>
      <w:tr w:rsidR="00C9182F" w14:paraId="2E179DA5" w14:textId="77777777" w:rsidTr="00E70A07">
        <w:trPr>
          <w:trHeight w:val="283"/>
        </w:trPr>
        <w:tc>
          <w:tcPr>
            <w:tcW w:w="37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FEF34" w14:textId="68BF87E6" w:rsidR="00C9182F" w:rsidRPr="00894291" w:rsidRDefault="00413B50" w:rsidP="00C918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SHEILA CHRISTINA RIBEIRO FERNANDES</w:t>
            </w:r>
          </w:p>
        </w:tc>
        <w:tc>
          <w:tcPr>
            <w:tcW w:w="678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88837" w14:textId="2C0C9116" w:rsidR="00C9182F" w:rsidRPr="00894291" w:rsidRDefault="00C9182F" w:rsidP="00C918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291">
              <w:rPr>
                <w:rFonts w:ascii="Arial" w:hAnsi="Arial" w:cs="Arial"/>
                <w:sz w:val="16"/>
                <w:szCs w:val="16"/>
              </w:rPr>
              <w:t>AGENTE DE CONTRATAÇÃO SEGER</w:t>
            </w:r>
          </w:p>
        </w:tc>
        <w:tc>
          <w:tcPr>
            <w:tcW w:w="236" w:type="dxa"/>
          </w:tcPr>
          <w:p w14:paraId="054E7628" w14:textId="77777777" w:rsidR="00C9182F" w:rsidRDefault="00C9182F" w:rsidP="00C9182F"/>
        </w:tc>
      </w:tr>
      <w:tr w:rsidR="006509AB" w14:paraId="6B05C2EF" w14:textId="77777777" w:rsidTr="0041525D">
        <w:trPr>
          <w:trHeight w:val="283"/>
        </w:trPr>
        <w:tc>
          <w:tcPr>
            <w:tcW w:w="37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1DA1FC1" w14:textId="6E00427B" w:rsidR="006509AB" w:rsidRPr="00894291" w:rsidRDefault="006509AB" w:rsidP="006509AB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291">
              <w:rPr>
                <w:rFonts w:ascii="Arial" w:hAnsi="Arial" w:cs="Arial"/>
                <w:sz w:val="16"/>
                <w:szCs w:val="16"/>
              </w:rPr>
              <w:t>SANDRO PANDOLPHO</w:t>
            </w:r>
            <w:r>
              <w:rPr>
                <w:rFonts w:ascii="Arial" w:hAnsi="Arial" w:cs="Arial"/>
                <w:sz w:val="16"/>
                <w:szCs w:val="16"/>
              </w:rPr>
              <w:t xml:space="preserve"> COSTA</w:t>
            </w:r>
          </w:p>
        </w:tc>
        <w:tc>
          <w:tcPr>
            <w:tcW w:w="678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105E1" w14:textId="1B034D8A" w:rsidR="006509AB" w:rsidRPr="00894291" w:rsidRDefault="006509AB" w:rsidP="006509AB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291">
              <w:rPr>
                <w:rFonts w:ascii="Arial" w:hAnsi="Arial" w:cs="Arial"/>
                <w:sz w:val="16"/>
                <w:szCs w:val="16"/>
              </w:rPr>
              <w:t>EQUIPE DE APOIO</w:t>
            </w:r>
          </w:p>
        </w:tc>
        <w:tc>
          <w:tcPr>
            <w:tcW w:w="236" w:type="dxa"/>
          </w:tcPr>
          <w:p w14:paraId="6A4B6F9D" w14:textId="77777777" w:rsidR="006509AB" w:rsidRDefault="006509AB" w:rsidP="006509AB"/>
        </w:tc>
      </w:tr>
      <w:tr w:rsidR="00F21214" w14:paraId="1A9AAF7C" w14:textId="77777777" w:rsidTr="0041525D">
        <w:trPr>
          <w:trHeight w:val="283"/>
        </w:trPr>
        <w:tc>
          <w:tcPr>
            <w:tcW w:w="37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151B4CA" w14:textId="7C8A385B" w:rsidR="00F21214" w:rsidRPr="00894291" w:rsidRDefault="00F21214" w:rsidP="006509AB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WANDER SOARES MARREIRO</w:t>
            </w:r>
          </w:p>
        </w:tc>
        <w:tc>
          <w:tcPr>
            <w:tcW w:w="678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1785C" w14:textId="639F5CAB" w:rsidR="00F21214" w:rsidRPr="00894291" w:rsidRDefault="00F21214" w:rsidP="006509AB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EQUIPE DE APOIO</w:t>
            </w:r>
          </w:p>
        </w:tc>
        <w:tc>
          <w:tcPr>
            <w:tcW w:w="236" w:type="dxa"/>
          </w:tcPr>
          <w:p w14:paraId="35C32622" w14:textId="77777777" w:rsidR="00F21214" w:rsidRDefault="00F21214" w:rsidP="006509AB"/>
        </w:tc>
      </w:tr>
      <w:tr w:rsidR="00413B50" w:rsidRPr="00B9669B" w14:paraId="438645D8" w14:textId="77777777" w:rsidTr="003651C9">
        <w:trPr>
          <w:trHeight w:val="283"/>
        </w:trPr>
        <w:tc>
          <w:tcPr>
            <w:tcW w:w="37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05CEC" w14:textId="1D1CF40A" w:rsidR="00413B50" w:rsidRPr="00662F11" w:rsidRDefault="00413B50" w:rsidP="00413B50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2F11">
              <w:rPr>
                <w:rFonts w:ascii="Arial" w:hAnsi="Arial" w:cs="Arial"/>
                <w:sz w:val="16"/>
                <w:szCs w:val="16"/>
              </w:rPr>
              <w:t>FERNANDO CAETANO MOREIRA FILHO</w:t>
            </w:r>
          </w:p>
        </w:tc>
        <w:tc>
          <w:tcPr>
            <w:tcW w:w="678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C0990B2" w14:textId="0B0EE0B5" w:rsidR="00413B50" w:rsidRPr="00662F11" w:rsidRDefault="00413B50" w:rsidP="00413B50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2F11">
              <w:rPr>
                <w:rFonts w:ascii="Arial" w:hAnsi="Arial" w:cs="Arial"/>
                <w:sz w:val="16"/>
                <w:szCs w:val="16"/>
              </w:rPr>
              <w:t>LEILOEIRO OFICIAL – EDITAL DE CREDENCIAMENTO SEGER 01/2024</w:t>
            </w:r>
          </w:p>
        </w:tc>
        <w:tc>
          <w:tcPr>
            <w:tcW w:w="236" w:type="dxa"/>
          </w:tcPr>
          <w:p w14:paraId="6600B0AA" w14:textId="77777777" w:rsidR="00413B50" w:rsidRPr="00B9669B" w:rsidRDefault="00413B50" w:rsidP="00413B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C75" w14:paraId="22E58D31" w14:textId="77777777" w:rsidTr="0045128D">
        <w:trPr>
          <w:trHeight w:val="283"/>
        </w:trPr>
        <w:tc>
          <w:tcPr>
            <w:tcW w:w="37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670DF" w14:textId="6846BCC4" w:rsidR="002D4C75" w:rsidRPr="00662F11" w:rsidRDefault="002D4C75" w:rsidP="002D4C75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2F11">
              <w:rPr>
                <w:rFonts w:ascii="Arial" w:hAnsi="Arial" w:cs="Arial"/>
                <w:sz w:val="16"/>
                <w:szCs w:val="16"/>
              </w:rPr>
              <w:t>LUZIMARA CROCE</w:t>
            </w:r>
          </w:p>
        </w:tc>
        <w:tc>
          <w:tcPr>
            <w:tcW w:w="678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4ED35" w14:textId="7CC486E9" w:rsidR="002D4C75" w:rsidRPr="00662F11" w:rsidRDefault="002D4C75" w:rsidP="002D4C75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2F11">
              <w:rPr>
                <w:rFonts w:ascii="Arial" w:hAnsi="Arial" w:cs="Arial"/>
                <w:sz w:val="16"/>
                <w:szCs w:val="16"/>
              </w:rPr>
              <w:t>GEMOB</w:t>
            </w:r>
          </w:p>
        </w:tc>
        <w:tc>
          <w:tcPr>
            <w:tcW w:w="236" w:type="dxa"/>
          </w:tcPr>
          <w:p w14:paraId="5A1CEE0F" w14:textId="77777777" w:rsidR="002D4C75" w:rsidRDefault="002D4C75" w:rsidP="002D4C75"/>
        </w:tc>
      </w:tr>
      <w:tr w:rsidR="002D4C75" w14:paraId="046A8337" w14:textId="77777777" w:rsidTr="0045128D">
        <w:trPr>
          <w:trHeight w:val="283"/>
        </w:trPr>
        <w:tc>
          <w:tcPr>
            <w:tcW w:w="37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27B4A" w14:textId="1A78A570" w:rsidR="002D4C75" w:rsidRPr="00662F11" w:rsidRDefault="002D4C75" w:rsidP="002D4C75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2F11">
              <w:rPr>
                <w:rFonts w:ascii="Arial" w:hAnsi="Arial" w:cs="Arial"/>
                <w:sz w:val="16"/>
                <w:szCs w:val="16"/>
              </w:rPr>
              <w:t>EDENIN PONTES NETO</w:t>
            </w:r>
          </w:p>
        </w:tc>
        <w:tc>
          <w:tcPr>
            <w:tcW w:w="678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08BCB" w14:textId="216F78DB" w:rsidR="002D4C75" w:rsidRPr="00662F11" w:rsidRDefault="002D4C75" w:rsidP="002D4C75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2F11">
              <w:rPr>
                <w:rFonts w:ascii="Arial" w:hAnsi="Arial" w:cs="Arial"/>
                <w:sz w:val="16"/>
                <w:szCs w:val="16"/>
              </w:rPr>
              <w:t>GEMOB</w:t>
            </w:r>
          </w:p>
        </w:tc>
        <w:tc>
          <w:tcPr>
            <w:tcW w:w="236" w:type="dxa"/>
          </w:tcPr>
          <w:p w14:paraId="558FB047" w14:textId="77777777" w:rsidR="002D4C75" w:rsidRDefault="002D4C75" w:rsidP="002D4C75"/>
        </w:tc>
      </w:tr>
      <w:tr w:rsidR="002D4C75" w14:paraId="174D536A" w14:textId="77777777" w:rsidTr="00A255CA">
        <w:trPr>
          <w:trHeight w:val="283"/>
        </w:trPr>
        <w:tc>
          <w:tcPr>
            <w:tcW w:w="37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52504" w14:textId="71928BA9" w:rsidR="002D4C75" w:rsidRPr="00662F11" w:rsidRDefault="00413B50" w:rsidP="002D4C75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2F11">
              <w:rPr>
                <w:rFonts w:ascii="Arial" w:hAnsi="Arial" w:cs="Arial"/>
                <w:sz w:val="16"/>
                <w:szCs w:val="16"/>
              </w:rPr>
              <w:t xml:space="preserve">CHRISTIANE </w:t>
            </w:r>
            <w:r w:rsidR="00662F11" w:rsidRPr="00662F11">
              <w:rPr>
                <w:rFonts w:ascii="Arial" w:hAnsi="Arial" w:cs="Arial"/>
                <w:sz w:val="16"/>
                <w:szCs w:val="16"/>
              </w:rPr>
              <w:t xml:space="preserve">WIGNERON </w:t>
            </w:r>
            <w:r w:rsidRPr="00662F11">
              <w:rPr>
                <w:rFonts w:ascii="Arial" w:hAnsi="Arial" w:cs="Arial"/>
                <w:sz w:val="16"/>
                <w:szCs w:val="16"/>
              </w:rPr>
              <w:t>GIMENES</w:t>
            </w:r>
          </w:p>
        </w:tc>
        <w:tc>
          <w:tcPr>
            <w:tcW w:w="678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CD9FB26" w14:textId="15F2C585" w:rsidR="002D4C75" w:rsidRPr="00662F11" w:rsidRDefault="00413B50" w:rsidP="002D4C75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2F11">
              <w:rPr>
                <w:rFonts w:ascii="Arial" w:hAnsi="Arial" w:cs="Arial"/>
                <w:sz w:val="16"/>
                <w:szCs w:val="16"/>
              </w:rPr>
              <w:t>GEMOB</w:t>
            </w:r>
          </w:p>
        </w:tc>
        <w:tc>
          <w:tcPr>
            <w:tcW w:w="236" w:type="dxa"/>
          </w:tcPr>
          <w:p w14:paraId="41849B79" w14:textId="77777777" w:rsidR="002D4C75" w:rsidRDefault="002D4C75" w:rsidP="002D4C75"/>
        </w:tc>
      </w:tr>
      <w:tr w:rsidR="002D4C75" w14:paraId="4CAA6D64" w14:textId="77777777" w:rsidTr="009C690B">
        <w:trPr>
          <w:trHeight w:val="283"/>
        </w:trPr>
        <w:tc>
          <w:tcPr>
            <w:tcW w:w="37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D178B" w14:textId="68B7DBCE" w:rsidR="002D4C75" w:rsidRPr="00662F11" w:rsidRDefault="00662F11" w:rsidP="002D4C75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2F11">
              <w:rPr>
                <w:rFonts w:ascii="Arial" w:hAnsi="Arial" w:cs="Arial"/>
                <w:sz w:val="16"/>
                <w:szCs w:val="16"/>
              </w:rPr>
              <w:t>ALEKS</w:t>
            </w:r>
            <w:r w:rsidR="007D01D7">
              <w:rPr>
                <w:rFonts w:ascii="Arial" w:hAnsi="Arial" w:cs="Arial"/>
                <w:sz w:val="16"/>
                <w:szCs w:val="16"/>
              </w:rPr>
              <w:t>SANDER</w:t>
            </w:r>
            <w:r w:rsidRPr="00662F11">
              <w:rPr>
                <w:rFonts w:ascii="Arial" w:hAnsi="Arial" w:cs="Arial"/>
                <w:sz w:val="16"/>
                <w:szCs w:val="16"/>
              </w:rPr>
              <w:t xml:space="preserve"> DE OLIVEIRA FIOROTI</w:t>
            </w:r>
          </w:p>
        </w:tc>
        <w:tc>
          <w:tcPr>
            <w:tcW w:w="678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CFFBE" w14:textId="1EA2F479" w:rsidR="00661F01" w:rsidRPr="00662F11" w:rsidRDefault="00662F11" w:rsidP="002D4C75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2F11">
              <w:rPr>
                <w:rFonts w:ascii="Arial" w:hAnsi="Arial" w:cs="Arial"/>
                <w:sz w:val="16"/>
                <w:szCs w:val="16"/>
              </w:rPr>
              <w:t>GEMOB</w:t>
            </w:r>
          </w:p>
        </w:tc>
        <w:tc>
          <w:tcPr>
            <w:tcW w:w="236" w:type="dxa"/>
          </w:tcPr>
          <w:p w14:paraId="577C0A77" w14:textId="77777777" w:rsidR="002D4C75" w:rsidRDefault="002D4C75" w:rsidP="002D4C75"/>
        </w:tc>
      </w:tr>
      <w:tr w:rsidR="002D4C75" w14:paraId="7B988AB9" w14:textId="77777777" w:rsidTr="009C690B">
        <w:trPr>
          <w:trHeight w:val="283"/>
        </w:trPr>
        <w:tc>
          <w:tcPr>
            <w:tcW w:w="37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153A" w14:textId="05E8B2DF" w:rsidR="002D4C75" w:rsidRPr="00662F11" w:rsidRDefault="00662F11" w:rsidP="002D4C75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2F11">
              <w:rPr>
                <w:rFonts w:ascii="Arial" w:hAnsi="Arial" w:cs="Arial"/>
                <w:sz w:val="16"/>
                <w:szCs w:val="16"/>
              </w:rPr>
              <w:t>CARLOS CESAR B. RHEIN</w:t>
            </w:r>
          </w:p>
        </w:tc>
        <w:tc>
          <w:tcPr>
            <w:tcW w:w="678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A155B" w14:textId="1696D9D3" w:rsidR="002D4C75" w:rsidRPr="00662F11" w:rsidRDefault="00662F11" w:rsidP="002D4C75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2F11">
              <w:rPr>
                <w:rFonts w:ascii="Arial" w:hAnsi="Arial" w:cs="Arial"/>
                <w:sz w:val="16"/>
                <w:szCs w:val="16"/>
              </w:rPr>
              <w:t>GEMOB</w:t>
            </w:r>
          </w:p>
        </w:tc>
        <w:tc>
          <w:tcPr>
            <w:tcW w:w="236" w:type="dxa"/>
          </w:tcPr>
          <w:p w14:paraId="7E72223D" w14:textId="77777777" w:rsidR="002D4C75" w:rsidRDefault="002D4C75" w:rsidP="002D4C75"/>
        </w:tc>
      </w:tr>
      <w:tr w:rsidR="002D4C75" w14:paraId="6A9A0231" w14:textId="77777777" w:rsidTr="00E70A07">
        <w:trPr>
          <w:gridAfter w:val="2"/>
          <w:wAfter w:w="248" w:type="dxa"/>
          <w:trHeight w:val="973"/>
        </w:trPr>
        <w:tc>
          <w:tcPr>
            <w:tcW w:w="1050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D7EB71" w14:textId="77777777" w:rsidR="002D4C75" w:rsidRDefault="002D4C75" w:rsidP="002D4C75">
            <w:pPr>
              <w:ind w:left="142" w:right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700C3D" w14:textId="77777777" w:rsidR="002D4C75" w:rsidRDefault="002D4C75" w:rsidP="002D4C75">
            <w:pPr>
              <w:ind w:left="142" w:right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DESENVOLVIMENTO DA REUNIÃO</w:t>
            </w:r>
          </w:p>
          <w:p w14:paraId="31F4913C" w14:textId="77777777" w:rsidR="002D4C75" w:rsidRDefault="002D4C75" w:rsidP="002D4C75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74883C" w14:textId="6F81CBD6" w:rsidR="002D4C75" w:rsidRDefault="002D4C75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F22">
              <w:rPr>
                <w:rFonts w:ascii="Arial" w:hAnsi="Arial" w:cs="Arial"/>
                <w:sz w:val="24"/>
                <w:szCs w:val="24"/>
              </w:rPr>
              <w:t xml:space="preserve">Às 10 horas do dia </w:t>
            </w:r>
            <w:r w:rsidR="00FF24F5" w:rsidRPr="000B2F22">
              <w:rPr>
                <w:rFonts w:ascii="Arial" w:hAnsi="Arial" w:cs="Arial"/>
                <w:sz w:val="24"/>
                <w:szCs w:val="24"/>
              </w:rPr>
              <w:t>13</w:t>
            </w:r>
            <w:r w:rsidRPr="000B2F22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413B50" w:rsidRPr="000B2F22">
              <w:rPr>
                <w:rFonts w:ascii="Arial" w:hAnsi="Arial" w:cs="Arial"/>
                <w:sz w:val="24"/>
                <w:szCs w:val="24"/>
              </w:rPr>
              <w:t>janeiro</w:t>
            </w:r>
            <w:r w:rsidRPr="000B2F22">
              <w:rPr>
                <w:rFonts w:ascii="Arial" w:hAnsi="Arial" w:cs="Arial"/>
                <w:sz w:val="24"/>
                <w:szCs w:val="24"/>
              </w:rPr>
              <w:t xml:space="preserve"> de 202</w:t>
            </w:r>
            <w:r w:rsidR="00413B50" w:rsidRPr="000B2F22">
              <w:rPr>
                <w:rFonts w:ascii="Arial" w:hAnsi="Arial" w:cs="Arial"/>
                <w:sz w:val="24"/>
                <w:szCs w:val="24"/>
              </w:rPr>
              <w:t>6</w:t>
            </w:r>
            <w:r w:rsidRPr="000B2F22">
              <w:rPr>
                <w:rFonts w:ascii="Arial" w:hAnsi="Arial" w:cs="Arial"/>
                <w:sz w:val="24"/>
                <w:szCs w:val="24"/>
              </w:rPr>
              <w:t xml:space="preserve">, deu-se início à reunião para sorteio, conforme previsto no item 2.3., do Anexo I, Termo de Referência, do Edital de Credenciamento nº 001/2024, para condução do </w:t>
            </w:r>
            <w:r w:rsidR="00FF24F5" w:rsidRPr="000B2F22">
              <w:rPr>
                <w:rFonts w:ascii="Arial" w:hAnsi="Arial" w:cs="Arial"/>
                <w:sz w:val="24"/>
                <w:szCs w:val="24"/>
              </w:rPr>
              <w:t>1</w:t>
            </w:r>
            <w:r w:rsidRPr="000B2F22">
              <w:rPr>
                <w:rFonts w:ascii="Arial" w:hAnsi="Arial" w:cs="Arial"/>
                <w:sz w:val="24"/>
                <w:szCs w:val="24"/>
              </w:rPr>
              <w:t>º LEILÃO SEGER 202</w:t>
            </w:r>
            <w:r w:rsidR="00FF24F5" w:rsidRPr="000B2F22">
              <w:rPr>
                <w:rFonts w:ascii="Arial" w:hAnsi="Arial" w:cs="Arial"/>
                <w:sz w:val="24"/>
                <w:szCs w:val="24"/>
              </w:rPr>
              <w:t>6</w:t>
            </w:r>
            <w:r w:rsidRPr="000B2F22">
              <w:rPr>
                <w:rFonts w:ascii="Arial" w:hAnsi="Arial" w:cs="Arial"/>
                <w:sz w:val="24"/>
                <w:szCs w:val="24"/>
              </w:rPr>
              <w:t>, bem como orientações iniciais ao sorteio, sendo dirigido pel</w:t>
            </w:r>
            <w:r w:rsidR="008D4AD0" w:rsidRPr="000B2F22">
              <w:rPr>
                <w:rFonts w:ascii="Arial" w:hAnsi="Arial" w:cs="Arial"/>
                <w:sz w:val="24"/>
                <w:szCs w:val="24"/>
              </w:rPr>
              <w:t>a</w:t>
            </w:r>
            <w:r w:rsidRPr="000B2F22">
              <w:rPr>
                <w:rFonts w:ascii="Arial" w:hAnsi="Arial" w:cs="Arial"/>
                <w:sz w:val="24"/>
                <w:szCs w:val="24"/>
              </w:rPr>
              <w:t xml:space="preserve"> Agente de Contratação </w:t>
            </w:r>
            <w:r w:rsidR="00413B50" w:rsidRPr="000B2F22">
              <w:rPr>
                <w:rFonts w:ascii="Arial" w:hAnsi="Arial" w:cs="Arial"/>
                <w:sz w:val="24"/>
                <w:szCs w:val="24"/>
              </w:rPr>
              <w:t>Sheila Christina Ribeiro Fernandes</w:t>
            </w:r>
            <w:r w:rsidRPr="000B2F2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79B2CAE" w14:textId="77777777" w:rsidR="002D4C75" w:rsidRDefault="002D4C75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0DE29C" w14:textId="4824A5F0" w:rsidR="002D4C75" w:rsidRDefault="002D4C75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oportunidade, </w:t>
            </w:r>
            <w:r w:rsidR="000345DA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agente abriu a reunião informando a todos os presentes sobre o</w:t>
            </w:r>
            <w:r w:rsidR="000B2F22">
              <w:rPr>
                <w:rFonts w:ascii="Arial" w:hAnsi="Arial" w:cs="Arial"/>
                <w:sz w:val="24"/>
                <w:szCs w:val="24"/>
              </w:rPr>
              <w:t xml:space="preserve"> Convite encaminhado pelo Edocs assim como o bens que serão leiloados, conforme consta no</w:t>
            </w:r>
            <w:r>
              <w:rPr>
                <w:rFonts w:ascii="Arial" w:hAnsi="Arial" w:cs="Arial"/>
                <w:sz w:val="24"/>
                <w:szCs w:val="24"/>
              </w:rPr>
              <w:t xml:space="preserve"> Termo de Referência, respectivamente, da SEGER, e de suas especificidades.</w:t>
            </w:r>
          </w:p>
          <w:p w14:paraId="3ABB3484" w14:textId="10906EC1" w:rsidR="002D4C75" w:rsidRDefault="002D4C75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DA8E7C" w14:textId="02AEF558" w:rsidR="002D4C75" w:rsidRDefault="004705F5" w:rsidP="000B2F22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D4C75">
              <w:rPr>
                <w:rFonts w:ascii="Arial" w:hAnsi="Arial" w:cs="Arial"/>
                <w:sz w:val="24"/>
                <w:szCs w:val="24"/>
              </w:rPr>
              <w:t xml:space="preserve"> agente agradeceu ao credenciado presente à sessão de sorteio de leiloeiro oficial credenciado ao Edital SEGER 01/2024, destinado a definir qual leiloeiro irá conduzir o </w:t>
            </w:r>
            <w:r w:rsidR="00FF24F5" w:rsidRPr="000B2F22">
              <w:rPr>
                <w:rFonts w:ascii="Arial" w:hAnsi="Arial" w:cs="Arial"/>
                <w:sz w:val="24"/>
                <w:szCs w:val="24"/>
              </w:rPr>
              <w:t>1</w:t>
            </w:r>
            <w:r w:rsidR="002D4C75" w:rsidRPr="000B2F22">
              <w:rPr>
                <w:rFonts w:ascii="Arial" w:hAnsi="Arial" w:cs="Arial"/>
                <w:sz w:val="24"/>
                <w:szCs w:val="24"/>
              </w:rPr>
              <w:t>º LEILÃO SEGER – BENS MÓVEIS EM GERAL E VEÍCULOS (202</w:t>
            </w:r>
            <w:r w:rsidR="00FF24F5" w:rsidRPr="000B2F22">
              <w:rPr>
                <w:rFonts w:ascii="Arial" w:hAnsi="Arial" w:cs="Arial"/>
                <w:sz w:val="24"/>
                <w:szCs w:val="24"/>
              </w:rPr>
              <w:t>6</w:t>
            </w:r>
            <w:r w:rsidR="002D4C75" w:rsidRPr="000B2F22">
              <w:rPr>
                <w:rFonts w:ascii="Arial" w:hAnsi="Arial" w:cs="Arial"/>
                <w:sz w:val="24"/>
                <w:szCs w:val="24"/>
              </w:rPr>
              <w:t>-</w:t>
            </w:r>
            <w:r w:rsidR="004A4371" w:rsidRPr="000B2F22">
              <w:rPr>
                <w:rFonts w:ascii="Arial" w:hAnsi="Arial" w:cs="Arial"/>
                <w:sz w:val="24"/>
                <w:szCs w:val="24"/>
              </w:rPr>
              <w:t>8JRB4</w:t>
            </w:r>
            <w:r w:rsidR="002D4C75" w:rsidRPr="000B2F22">
              <w:rPr>
                <w:rFonts w:ascii="Arial" w:hAnsi="Arial" w:cs="Arial"/>
                <w:sz w:val="24"/>
                <w:szCs w:val="24"/>
              </w:rPr>
              <w:t xml:space="preserve">), </w:t>
            </w:r>
            <w:r w:rsidR="002D4C75">
              <w:rPr>
                <w:rFonts w:ascii="Arial" w:hAnsi="Arial" w:cs="Arial"/>
                <w:sz w:val="24"/>
                <w:szCs w:val="24"/>
              </w:rPr>
              <w:t>o que, além de permitir esclarecimentos sobre o objeto do Termo de Referência e do sorteio, possibilita a realização de reunião de alinhamento com o contratado para o serviço</w:t>
            </w:r>
            <w:r w:rsidR="00966192">
              <w:rPr>
                <w:rFonts w:ascii="Arial" w:hAnsi="Arial" w:cs="Arial"/>
                <w:sz w:val="24"/>
                <w:szCs w:val="24"/>
              </w:rPr>
              <w:t xml:space="preserve">, a ocorrer imediatamente após o sorteio, com </w:t>
            </w:r>
            <w:r w:rsidR="00966192" w:rsidRPr="008E467F">
              <w:rPr>
                <w:rFonts w:ascii="Arial" w:hAnsi="Arial" w:cs="Arial"/>
                <w:sz w:val="24"/>
                <w:szCs w:val="24"/>
              </w:rPr>
              <w:t>o próprio contratado</w:t>
            </w:r>
            <w:r w:rsidR="002D4C7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98FF6A" w14:textId="77777777" w:rsidR="002D4C75" w:rsidRDefault="002D4C75" w:rsidP="000B2F22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8B7394" w14:textId="16BDE4D7" w:rsidR="002D4C75" w:rsidRDefault="0059789F" w:rsidP="000B2F22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Durante a reunião, foi comentado sobre</w:t>
            </w:r>
            <w:r w:rsidR="002D4C75">
              <w:rPr>
                <w:rFonts w:ascii="Arial" w:hAnsi="Arial" w:cs="Arial"/>
                <w:sz w:val="24"/>
                <w:szCs w:val="24"/>
              </w:rPr>
              <w:t xml:space="preserve"> convite encaminhado aos leiloeiros credenciados, sob o número de </w:t>
            </w:r>
            <w:r w:rsidR="002D4C75" w:rsidRPr="00E70A07">
              <w:rPr>
                <w:rFonts w:ascii="Arial" w:hAnsi="Arial" w:cs="Arial"/>
                <w:sz w:val="24"/>
                <w:szCs w:val="24"/>
              </w:rPr>
              <w:t>202</w:t>
            </w:r>
            <w:r w:rsidR="00FF24F5">
              <w:rPr>
                <w:rFonts w:ascii="Arial" w:hAnsi="Arial" w:cs="Arial"/>
                <w:sz w:val="24"/>
                <w:szCs w:val="24"/>
              </w:rPr>
              <w:t>6</w:t>
            </w:r>
            <w:r w:rsidR="002D4C75" w:rsidRPr="00E70A07">
              <w:rPr>
                <w:rFonts w:ascii="Arial" w:hAnsi="Arial" w:cs="Arial"/>
                <w:sz w:val="24"/>
                <w:szCs w:val="24"/>
              </w:rPr>
              <w:t>-</w:t>
            </w:r>
            <w:r w:rsidR="004A4371" w:rsidRPr="004A4371">
              <w:rPr>
                <w:rFonts w:ascii="Arial" w:hAnsi="Arial" w:cs="Arial"/>
                <w:sz w:val="24"/>
                <w:szCs w:val="24"/>
              </w:rPr>
              <w:t>B2K3DW</w:t>
            </w:r>
            <w:r w:rsidR="00E7076B" w:rsidRPr="004A4371">
              <w:rPr>
                <w:rFonts w:ascii="Arial" w:hAnsi="Arial" w:cs="Arial"/>
                <w:sz w:val="24"/>
                <w:szCs w:val="24"/>
              </w:rPr>
              <w:t>, enviado n</w:t>
            </w:r>
            <w:r w:rsidR="004A4371">
              <w:rPr>
                <w:rFonts w:ascii="Arial" w:hAnsi="Arial" w:cs="Arial"/>
                <w:sz w:val="24"/>
                <w:szCs w:val="24"/>
              </w:rPr>
              <w:t>o</w:t>
            </w:r>
            <w:r w:rsidR="00E7076B" w:rsidRPr="004A4371">
              <w:rPr>
                <w:rFonts w:ascii="Arial" w:hAnsi="Arial" w:cs="Arial"/>
                <w:sz w:val="24"/>
                <w:szCs w:val="24"/>
              </w:rPr>
              <w:t xml:space="preserve"> dia </w:t>
            </w:r>
            <w:r w:rsidR="004A4371">
              <w:rPr>
                <w:rFonts w:ascii="Arial" w:hAnsi="Arial" w:cs="Arial"/>
                <w:sz w:val="24"/>
                <w:szCs w:val="24"/>
              </w:rPr>
              <w:t>06</w:t>
            </w:r>
            <w:r w:rsidR="00B84D55" w:rsidRPr="004A4371">
              <w:rPr>
                <w:rFonts w:ascii="Arial" w:hAnsi="Arial" w:cs="Arial"/>
                <w:sz w:val="24"/>
                <w:szCs w:val="24"/>
              </w:rPr>
              <w:t>/</w:t>
            </w:r>
            <w:r w:rsidR="004A4371">
              <w:rPr>
                <w:rFonts w:ascii="Arial" w:hAnsi="Arial" w:cs="Arial"/>
                <w:sz w:val="24"/>
                <w:szCs w:val="24"/>
              </w:rPr>
              <w:t>01/2026</w:t>
            </w:r>
            <w:r w:rsidR="00940802">
              <w:rPr>
                <w:rFonts w:ascii="Arial" w:hAnsi="Arial" w:cs="Arial"/>
                <w:sz w:val="24"/>
                <w:szCs w:val="24"/>
              </w:rPr>
              <w:t>,</w:t>
            </w:r>
            <w:r w:rsidR="002D4C75">
              <w:rPr>
                <w:rFonts w:ascii="Arial" w:hAnsi="Arial" w:cs="Arial"/>
                <w:sz w:val="24"/>
                <w:szCs w:val="24"/>
              </w:rPr>
              <w:t xml:space="preserve"> para participarem da Sessão Pública de Sorteio a ser realizada nesta data</w:t>
            </w:r>
            <w:r w:rsidR="000B2F2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7C42423" w14:textId="2AAB1973" w:rsidR="0014564E" w:rsidRDefault="0014564E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54AD1A" w14:textId="1C71116A" w:rsidR="002D4C75" w:rsidRDefault="00C61922" w:rsidP="009408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Assim, c</w:t>
            </w:r>
            <w:r w:rsidR="002D4C75">
              <w:rPr>
                <w:rFonts w:ascii="Arial" w:hAnsi="Arial" w:cs="Arial"/>
                <w:sz w:val="24"/>
                <w:szCs w:val="24"/>
              </w:rPr>
              <w:t xml:space="preserve">onforme estipulado pelo Edital em apreço, </w:t>
            </w:r>
            <w:r w:rsidR="002D4C75" w:rsidRPr="009F4F79">
              <w:rPr>
                <w:rFonts w:ascii="Arial" w:hAnsi="Arial" w:cs="Arial"/>
                <w:sz w:val="24"/>
                <w:szCs w:val="24"/>
              </w:rPr>
              <w:t>os leiloeiros aptos ao</w:t>
            </w:r>
            <w:r w:rsidR="002D4C75" w:rsidRPr="009408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4C75" w:rsidRPr="0059789F">
              <w:rPr>
                <w:rFonts w:ascii="Arial" w:hAnsi="Arial" w:cs="Arial"/>
                <w:b/>
                <w:bCs/>
                <w:sz w:val="24"/>
                <w:szCs w:val="24"/>
              </w:rPr>
              <w:t>2º CICLO DE SORTEIOS</w:t>
            </w:r>
            <w:r w:rsidR="002D4C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4C75" w:rsidRPr="009F4F79">
              <w:rPr>
                <w:rFonts w:ascii="Arial" w:hAnsi="Arial" w:cs="Arial"/>
                <w:sz w:val="24"/>
                <w:szCs w:val="24"/>
              </w:rPr>
              <w:t>são os seguintes</w:t>
            </w:r>
            <w:r w:rsidR="002D4C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4C75" w:rsidRPr="0059789F">
              <w:rPr>
                <w:rFonts w:ascii="Arial" w:hAnsi="Arial" w:cs="Arial"/>
                <w:b/>
                <w:bCs/>
                <w:sz w:val="24"/>
                <w:szCs w:val="24"/>
              </w:rPr>
              <w:t>(exceto os já sorteados neste ciclo)</w:t>
            </w:r>
            <w:r w:rsidR="002D4C75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14:paraId="58BC8534" w14:textId="77777777" w:rsidR="002D4C75" w:rsidRDefault="002D4C75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096B32" w14:textId="77777777" w:rsidR="002D4C75" w:rsidRPr="0059789F" w:rsidRDefault="002D4C75" w:rsidP="0059789F">
            <w:pPr>
              <w:pStyle w:val="PargrafodaLista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209609927"/>
            <w:r w:rsidRPr="0059789F">
              <w:rPr>
                <w:rFonts w:ascii="Arial" w:hAnsi="Arial" w:cs="Arial"/>
                <w:sz w:val="24"/>
                <w:szCs w:val="24"/>
              </w:rPr>
              <w:t>ALEXSANDER PRETTI DOMINGOS</w:t>
            </w:r>
          </w:p>
          <w:p w14:paraId="0F61FE83" w14:textId="02DF43E1" w:rsidR="002D4C75" w:rsidRPr="0059789F" w:rsidRDefault="002D4C75" w:rsidP="0059789F">
            <w:pPr>
              <w:pStyle w:val="PargrafodaLista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89F">
              <w:rPr>
                <w:rFonts w:ascii="Arial" w:hAnsi="Arial" w:cs="Arial"/>
                <w:sz w:val="24"/>
                <w:szCs w:val="24"/>
              </w:rPr>
              <w:t xml:space="preserve">AYRTON DE SOUZA PORTO FILHO </w:t>
            </w:r>
          </w:p>
          <w:p w14:paraId="3D6D948C" w14:textId="1FCA81BE" w:rsidR="002D4C75" w:rsidRPr="0059789F" w:rsidRDefault="002D4C75" w:rsidP="0059789F">
            <w:pPr>
              <w:pStyle w:val="PargrafodaLista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89F">
              <w:rPr>
                <w:rFonts w:ascii="Arial" w:hAnsi="Arial" w:cs="Arial"/>
                <w:sz w:val="24"/>
                <w:szCs w:val="24"/>
              </w:rPr>
              <w:t>CAROLINE DE SOUSA RIBAS</w:t>
            </w:r>
          </w:p>
          <w:p w14:paraId="2FE8981A" w14:textId="77777777" w:rsidR="002D4C75" w:rsidRPr="0059789F" w:rsidRDefault="002D4C75" w:rsidP="0059789F">
            <w:pPr>
              <w:pStyle w:val="PargrafodaLista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89F">
              <w:rPr>
                <w:rFonts w:ascii="Arial" w:hAnsi="Arial" w:cs="Arial"/>
                <w:sz w:val="24"/>
                <w:szCs w:val="24"/>
              </w:rPr>
              <w:t>DANIEL ELIAS GARCIA</w:t>
            </w:r>
          </w:p>
          <w:p w14:paraId="091FDDBD" w14:textId="77777777" w:rsidR="002D4C75" w:rsidRPr="0059789F" w:rsidRDefault="002D4C75" w:rsidP="0059789F">
            <w:pPr>
              <w:pStyle w:val="PargrafodaLista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89F">
              <w:rPr>
                <w:rFonts w:ascii="Arial" w:hAnsi="Arial" w:cs="Arial"/>
                <w:sz w:val="24"/>
                <w:szCs w:val="24"/>
              </w:rPr>
              <w:t>FERNANDO CAETANO MOREIRA FILHO</w:t>
            </w:r>
          </w:p>
          <w:p w14:paraId="268A494B" w14:textId="2A23D904" w:rsidR="002D4C75" w:rsidRPr="0059789F" w:rsidRDefault="002D4C75" w:rsidP="0059789F">
            <w:pPr>
              <w:pStyle w:val="PargrafodaLista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89F">
              <w:rPr>
                <w:rFonts w:ascii="Arial" w:hAnsi="Arial" w:cs="Arial"/>
                <w:sz w:val="24"/>
                <w:szCs w:val="24"/>
              </w:rPr>
              <w:t xml:space="preserve">GABRIEL FARDIN PEREIRA </w:t>
            </w:r>
          </w:p>
          <w:p w14:paraId="222A8D7A" w14:textId="77777777" w:rsidR="002D4C75" w:rsidRPr="0059789F" w:rsidRDefault="002D4C75" w:rsidP="0059789F">
            <w:pPr>
              <w:pStyle w:val="PargrafodaLista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89F">
              <w:rPr>
                <w:rFonts w:ascii="Arial" w:hAnsi="Arial" w:cs="Arial"/>
                <w:sz w:val="24"/>
                <w:szCs w:val="24"/>
              </w:rPr>
              <w:t>GUSTAVO MORETTO GUIMARÃES</w:t>
            </w:r>
          </w:p>
          <w:p w14:paraId="558242E2" w14:textId="77777777" w:rsidR="002D4C75" w:rsidRPr="0059789F" w:rsidRDefault="002D4C75" w:rsidP="0059789F">
            <w:pPr>
              <w:pStyle w:val="PargrafodaLista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89F">
              <w:rPr>
                <w:rFonts w:ascii="Arial" w:hAnsi="Arial" w:cs="Arial"/>
                <w:sz w:val="24"/>
                <w:szCs w:val="24"/>
              </w:rPr>
              <w:t>JONAS GABRIEL ANTUNES MOREIRA</w:t>
            </w:r>
          </w:p>
          <w:p w14:paraId="014CAF79" w14:textId="77777777" w:rsidR="002D4C75" w:rsidRPr="0059789F" w:rsidRDefault="002D4C75" w:rsidP="0059789F">
            <w:pPr>
              <w:pStyle w:val="PargrafodaLista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89F">
              <w:rPr>
                <w:rFonts w:ascii="Arial" w:hAnsi="Arial" w:cs="Arial"/>
                <w:sz w:val="24"/>
                <w:szCs w:val="24"/>
              </w:rPr>
              <w:t>LUCAS RAFAEL ANTUNES MOREIRA</w:t>
            </w:r>
          </w:p>
          <w:p w14:paraId="75F4607D" w14:textId="32A24393" w:rsidR="002D4C75" w:rsidRPr="0059789F" w:rsidRDefault="002D4C75" w:rsidP="0059789F">
            <w:pPr>
              <w:pStyle w:val="PargrafodaLista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89F">
              <w:rPr>
                <w:rFonts w:ascii="Arial" w:hAnsi="Arial" w:cs="Arial"/>
                <w:sz w:val="24"/>
                <w:szCs w:val="24"/>
              </w:rPr>
              <w:t xml:space="preserve">PIETRÂNGELO ROSALÉM </w:t>
            </w:r>
          </w:p>
          <w:p w14:paraId="3B2689B5" w14:textId="7667F5D6" w:rsidR="002D4C75" w:rsidRPr="0059789F" w:rsidRDefault="002D4C75" w:rsidP="0059789F">
            <w:pPr>
              <w:pStyle w:val="PargrafodaLista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789F">
              <w:rPr>
                <w:rFonts w:ascii="Arial" w:hAnsi="Arial" w:cs="Arial"/>
                <w:sz w:val="24"/>
                <w:szCs w:val="24"/>
              </w:rPr>
              <w:t xml:space="preserve">RENAN NERIS DA SILVA </w:t>
            </w:r>
            <w:r w:rsidRPr="0059789F">
              <w:rPr>
                <w:rFonts w:ascii="Arial" w:hAnsi="Arial" w:cs="Arial"/>
                <w:b/>
                <w:bCs/>
                <w:sz w:val="24"/>
                <w:szCs w:val="24"/>
              </w:rPr>
              <w:t>(já sorteado no 2º ciclo)</w:t>
            </w:r>
          </w:p>
          <w:p w14:paraId="507DB227" w14:textId="1C3F020A" w:rsidR="002D4C75" w:rsidRPr="0059789F" w:rsidRDefault="002D4C75" w:rsidP="0059789F">
            <w:pPr>
              <w:pStyle w:val="PargrafodaLista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789F">
              <w:rPr>
                <w:rFonts w:ascii="Arial" w:hAnsi="Arial" w:cs="Arial"/>
                <w:sz w:val="24"/>
                <w:szCs w:val="24"/>
              </w:rPr>
              <w:t xml:space="preserve">RUAM CARLOS CHAVES GOTARDO </w:t>
            </w:r>
            <w:r w:rsidR="00F21214" w:rsidRPr="0059789F">
              <w:rPr>
                <w:rFonts w:ascii="Arial" w:hAnsi="Arial" w:cs="Arial"/>
                <w:b/>
                <w:bCs/>
                <w:sz w:val="24"/>
                <w:szCs w:val="24"/>
              </w:rPr>
              <w:t>(já sorteado no 2º ciclo)</w:t>
            </w:r>
          </w:p>
          <w:p w14:paraId="0128745D" w14:textId="29974DB4" w:rsidR="002D4C75" w:rsidRPr="0059789F" w:rsidRDefault="002D4C75" w:rsidP="0059789F">
            <w:pPr>
              <w:pStyle w:val="PargrafodaLista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89F">
              <w:rPr>
                <w:rFonts w:ascii="Arial" w:hAnsi="Arial" w:cs="Arial"/>
                <w:sz w:val="24"/>
                <w:szCs w:val="24"/>
              </w:rPr>
              <w:t xml:space="preserve">SANDRA DE FÁTIMA SANTOS </w:t>
            </w:r>
            <w:r w:rsidRPr="0059789F">
              <w:rPr>
                <w:rFonts w:ascii="Arial" w:hAnsi="Arial" w:cs="Arial"/>
                <w:b/>
                <w:bCs/>
                <w:sz w:val="24"/>
                <w:szCs w:val="24"/>
              </w:rPr>
              <w:t>(já sorteado no 2º ciclo)</w:t>
            </w:r>
          </w:p>
          <w:p w14:paraId="0804C05F" w14:textId="7F351364" w:rsidR="002D4C75" w:rsidRPr="0059789F" w:rsidRDefault="002D4C75" w:rsidP="0059789F">
            <w:pPr>
              <w:pStyle w:val="PargrafodaLista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89F">
              <w:rPr>
                <w:rFonts w:ascii="Arial" w:hAnsi="Arial" w:cs="Arial"/>
                <w:sz w:val="24"/>
                <w:szCs w:val="24"/>
              </w:rPr>
              <w:t xml:space="preserve">SERGIO DE PAULA PEREIRA </w:t>
            </w:r>
            <w:r w:rsidRPr="0059789F">
              <w:rPr>
                <w:rFonts w:ascii="Arial" w:hAnsi="Arial" w:cs="Arial"/>
                <w:b/>
                <w:bCs/>
                <w:sz w:val="24"/>
                <w:szCs w:val="24"/>
              </w:rPr>
              <w:t>(já sorteado no 2º ciclo)</w:t>
            </w:r>
          </w:p>
          <w:p w14:paraId="3954B2E9" w14:textId="07BCCC2E" w:rsidR="002D4C75" w:rsidRPr="0059789F" w:rsidRDefault="002D4C75" w:rsidP="0059789F">
            <w:pPr>
              <w:pStyle w:val="PargrafodaLista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89F">
              <w:rPr>
                <w:rFonts w:ascii="Arial" w:hAnsi="Arial" w:cs="Arial"/>
                <w:sz w:val="24"/>
                <w:szCs w:val="24"/>
              </w:rPr>
              <w:t>SUED PETER BASTOS DYNA</w:t>
            </w:r>
          </w:p>
          <w:bookmarkEnd w:id="0"/>
          <w:p w14:paraId="70F1B6CE" w14:textId="77777777" w:rsidR="002D4C75" w:rsidRPr="00FE181D" w:rsidRDefault="002D4C75" w:rsidP="002D4C75">
            <w:pPr>
              <w:spacing w:line="312" w:lineRule="auto"/>
              <w:ind w:right="140"/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  <w:p w14:paraId="253FDC2D" w14:textId="2D161680" w:rsidR="00B84D55" w:rsidRPr="006633F5" w:rsidRDefault="002D4C75" w:rsidP="00FF24F5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633F5">
              <w:rPr>
                <w:rFonts w:ascii="Arial" w:hAnsi="Arial" w:cs="Arial"/>
                <w:color w:val="000000" w:themeColor="text1"/>
                <w:sz w:val="24"/>
                <w:szCs w:val="24"/>
              </w:rPr>
              <w:t>Por sua vez, comparece</w:t>
            </w:r>
            <w:r w:rsidR="002622EA" w:rsidRPr="006633F5">
              <w:rPr>
                <w:rFonts w:ascii="Arial" w:hAnsi="Arial" w:cs="Arial"/>
                <w:color w:val="000000" w:themeColor="text1"/>
                <w:sz w:val="24"/>
                <w:szCs w:val="24"/>
              </w:rPr>
              <w:t>u</w:t>
            </w:r>
            <w:r w:rsidRPr="006633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à sessão pública do sorteio o seguinte leiloeiro: </w:t>
            </w:r>
            <w:r w:rsidR="00B84D55" w:rsidRPr="006633F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Fernando Caetano Moreira Filho</w:t>
            </w:r>
            <w:r w:rsidR="0059789F" w:rsidRPr="006633F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45CF173D" w14:textId="1DEE7D98" w:rsidR="002D4C75" w:rsidRPr="006633F5" w:rsidRDefault="002D4C75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1869DF" w14:textId="0C130E23" w:rsidR="002D4C75" w:rsidRPr="00375B0B" w:rsidRDefault="002D4C75" w:rsidP="00375B0B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B0B">
              <w:rPr>
                <w:rFonts w:ascii="Arial" w:hAnsi="Arial" w:cs="Arial"/>
                <w:sz w:val="24"/>
                <w:szCs w:val="24"/>
              </w:rPr>
              <w:t>Antes de iniciar o sorteio, ficou esclarecido a todos os presentes que a listagem apresentada no Termo de Referência SEGER nº 0</w:t>
            </w:r>
            <w:r w:rsidR="00FF24F5" w:rsidRPr="00375B0B">
              <w:rPr>
                <w:rFonts w:ascii="Arial" w:hAnsi="Arial" w:cs="Arial"/>
                <w:sz w:val="24"/>
                <w:szCs w:val="24"/>
              </w:rPr>
              <w:t>1</w:t>
            </w:r>
            <w:r w:rsidRPr="00375B0B">
              <w:rPr>
                <w:rFonts w:ascii="Arial" w:hAnsi="Arial" w:cs="Arial"/>
                <w:sz w:val="24"/>
                <w:szCs w:val="24"/>
              </w:rPr>
              <w:t>/202</w:t>
            </w:r>
            <w:r w:rsidR="00FF24F5" w:rsidRPr="00375B0B">
              <w:rPr>
                <w:rFonts w:ascii="Arial" w:hAnsi="Arial" w:cs="Arial"/>
                <w:sz w:val="24"/>
                <w:szCs w:val="24"/>
              </w:rPr>
              <w:t>6</w:t>
            </w:r>
            <w:r w:rsidRPr="00375B0B">
              <w:rPr>
                <w:rFonts w:ascii="Arial" w:hAnsi="Arial" w:cs="Arial"/>
                <w:sz w:val="24"/>
                <w:szCs w:val="24"/>
              </w:rPr>
              <w:t xml:space="preserve"> (202</w:t>
            </w:r>
            <w:r w:rsidR="00FF24F5" w:rsidRPr="00375B0B">
              <w:rPr>
                <w:rFonts w:ascii="Arial" w:hAnsi="Arial" w:cs="Arial"/>
                <w:sz w:val="24"/>
                <w:szCs w:val="24"/>
              </w:rPr>
              <w:t>6</w:t>
            </w:r>
            <w:r w:rsidRPr="00375B0B">
              <w:rPr>
                <w:rFonts w:ascii="Arial" w:hAnsi="Arial" w:cs="Arial"/>
                <w:sz w:val="24"/>
                <w:szCs w:val="24"/>
              </w:rPr>
              <w:t>-</w:t>
            </w:r>
            <w:r w:rsidR="00F06BB3" w:rsidRPr="00375B0B">
              <w:rPr>
                <w:rFonts w:ascii="Arial" w:hAnsi="Arial" w:cs="Arial"/>
                <w:sz w:val="24"/>
                <w:szCs w:val="24"/>
              </w:rPr>
              <w:t>88L18R</w:t>
            </w:r>
            <w:r w:rsidRPr="00375B0B">
              <w:rPr>
                <w:rFonts w:ascii="Arial" w:hAnsi="Arial" w:cs="Arial"/>
                <w:sz w:val="24"/>
                <w:szCs w:val="24"/>
              </w:rPr>
              <w:t xml:space="preserve">) contém </w:t>
            </w:r>
            <w:r w:rsidR="00F06BB3" w:rsidRPr="00375B0B">
              <w:rPr>
                <w:rFonts w:ascii="Arial" w:hAnsi="Arial" w:cs="Arial"/>
                <w:sz w:val="24"/>
                <w:szCs w:val="24"/>
              </w:rPr>
              <w:t>71</w:t>
            </w:r>
            <w:r w:rsidRPr="00375B0B">
              <w:rPr>
                <w:rFonts w:ascii="Arial" w:hAnsi="Arial" w:cs="Arial"/>
                <w:sz w:val="24"/>
                <w:szCs w:val="24"/>
              </w:rPr>
              <w:t xml:space="preserve"> conjuntos de bens</w:t>
            </w:r>
            <w:r w:rsidR="00F7497C" w:rsidRPr="00375B0B">
              <w:rPr>
                <w:rFonts w:ascii="Arial" w:hAnsi="Arial" w:cs="Arial"/>
                <w:sz w:val="24"/>
                <w:szCs w:val="24"/>
              </w:rPr>
              <w:t>/lotes</w:t>
            </w:r>
            <w:r w:rsidRPr="00375B0B">
              <w:rPr>
                <w:rFonts w:ascii="Arial" w:hAnsi="Arial" w:cs="Arial"/>
                <w:sz w:val="24"/>
                <w:szCs w:val="24"/>
              </w:rPr>
              <w:t xml:space="preserve">, conforme apresentado na presente reunião e anexado ao processo. </w:t>
            </w:r>
          </w:p>
          <w:p w14:paraId="0FE8227B" w14:textId="6174AB89" w:rsidR="002D4C75" w:rsidRDefault="002D4C75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6AB332" w14:textId="71803638" w:rsidR="00C235CD" w:rsidRPr="0021550B" w:rsidRDefault="00F06BB3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D4C75" w:rsidRPr="00A01492">
              <w:rPr>
                <w:rFonts w:ascii="Arial" w:hAnsi="Arial" w:cs="Arial"/>
                <w:sz w:val="24"/>
                <w:szCs w:val="24"/>
              </w:rPr>
              <w:t xml:space="preserve"> Agente de Contratação esclareceu ainda que</w:t>
            </w:r>
            <w:r w:rsidR="00597D76">
              <w:rPr>
                <w:rFonts w:ascii="Arial" w:hAnsi="Arial" w:cs="Arial"/>
                <w:sz w:val="24"/>
                <w:szCs w:val="24"/>
              </w:rPr>
              <w:t>, como de praxe,</w:t>
            </w:r>
            <w:r w:rsidR="002D4C75" w:rsidRPr="00A01492">
              <w:rPr>
                <w:rFonts w:ascii="Arial" w:hAnsi="Arial" w:cs="Arial"/>
                <w:sz w:val="24"/>
                <w:szCs w:val="24"/>
              </w:rPr>
              <w:t xml:space="preserve"> o mecanismo de sorteio </w:t>
            </w:r>
            <w:r w:rsidR="00A64D37">
              <w:rPr>
                <w:rFonts w:ascii="Arial" w:hAnsi="Arial" w:cs="Arial"/>
                <w:sz w:val="24"/>
                <w:szCs w:val="24"/>
              </w:rPr>
              <w:t>consistiria</w:t>
            </w:r>
            <w:r w:rsidR="002D4C75" w:rsidRPr="00A01492">
              <w:rPr>
                <w:rFonts w:ascii="Arial" w:hAnsi="Arial" w:cs="Arial"/>
                <w:sz w:val="24"/>
                <w:szCs w:val="24"/>
              </w:rPr>
              <w:t xml:space="preserve"> na inserção dos nomes de todos os leiloeiros presentes</w:t>
            </w:r>
            <w:r w:rsidR="0075462E">
              <w:rPr>
                <w:rFonts w:ascii="Arial" w:hAnsi="Arial" w:cs="Arial"/>
                <w:sz w:val="24"/>
                <w:szCs w:val="24"/>
              </w:rPr>
              <w:t xml:space="preserve"> na seção</w:t>
            </w:r>
            <w:r w:rsidR="002D4C75" w:rsidRPr="00A01492">
              <w:rPr>
                <w:rFonts w:ascii="Arial" w:hAnsi="Arial" w:cs="Arial"/>
                <w:sz w:val="24"/>
                <w:szCs w:val="24"/>
              </w:rPr>
              <w:t xml:space="preserve"> em esferas de sorteio opacas, sendo inserido o nome de um único leiloeiro em cada esfera. </w:t>
            </w:r>
            <w:r w:rsidR="006633F5">
              <w:rPr>
                <w:rFonts w:ascii="Arial" w:hAnsi="Arial" w:cs="Arial"/>
                <w:sz w:val="24"/>
                <w:szCs w:val="24"/>
              </w:rPr>
              <w:t xml:space="preserve">No entanto, tendo em vista a presença de </w:t>
            </w:r>
            <w:r w:rsidR="006633F5" w:rsidRPr="0021550B">
              <w:rPr>
                <w:rFonts w:ascii="Arial" w:hAnsi="Arial" w:cs="Arial"/>
                <w:sz w:val="24"/>
                <w:szCs w:val="24"/>
              </w:rPr>
              <w:t>apenas um leiloeiro na sessão de sorteio</w:t>
            </w:r>
            <w:r w:rsidR="00BE4D29" w:rsidRPr="0021550B">
              <w:rPr>
                <w:rFonts w:ascii="Arial" w:hAnsi="Arial" w:cs="Arial"/>
                <w:sz w:val="24"/>
                <w:szCs w:val="24"/>
              </w:rPr>
              <w:t xml:space="preserve">, estando ele apto à seleção pois ainda </w:t>
            </w:r>
            <w:r w:rsidR="006633F5" w:rsidRPr="0021550B">
              <w:rPr>
                <w:rFonts w:ascii="Arial" w:hAnsi="Arial" w:cs="Arial"/>
                <w:sz w:val="24"/>
                <w:szCs w:val="24"/>
              </w:rPr>
              <w:t xml:space="preserve">não havia sido sorteado neste 2º ciclo, não se fez necessária a realização procedimento </w:t>
            </w:r>
            <w:r w:rsidR="00BE4D29" w:rsidRPr="0021550B">
              <w:rPr>
                <w:rFonts w:ascii="Arial" w:hAnsi="Arial" w:cs="Arial"/>
                <w:sz w:val="24"/>
                <w:szCs w:val="24"/>
              </w:rPr>
              <w:t xml:space="preserve">do sorteio </w:t>
            </w:r>
            <w:r w:rsidR="006633F5" w:rsidRPr="0021550B">
              <w:rPr>
                <w:rFonts w:ascii="Arial" w:hAnsi="Arial" w:cs="Arial"/>
                <w:sz w:val="24"/>
                <w:szCs w:val="24"/>
              </w:rPr>
              <w:t>pela equipe de contratação.</w:t>
            </w:r>
          </w:p>
          <w:p w14:paraId="3545E5D4" w14:textId="77777777" w:rsidR="00C235CD" w:rsidRPr="0021550B" w:rsidRDefault="00C235CD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07701C" w14:textId="73D882C6" w:rsidR="002D4C75" w:rsidRPr="0021550B" w:rsidRDefault="00DA1449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550B">
              <w:rPr>
                <w:rFonts w:ascii="Arial" w:hAnsi="Arial" w:cs="Arial"/>
                <w:sz w:val="24"/>
                <w:szCs w:val="24"/>
              </w:rPr>
              <w:t xml:space="preserve">Em seguida, </w:t>
            </w:r>
            <w:r w:rsidR="00FD76CF" w:rsidRPr="0021550B">
              <w:rPr>
                <w:rFonts w:ascii="Arial" w:hAnsi="Arial" w:cs="Arial"/>
                <w:sz w:val="24"/>
                <w:szCs w:val="24"/>
              </w:rPr>
              <w:t>por haver apenas um leiloeiro presente</w:t>
            </w:r>
            <w:r w:rsidR="00BE4D29" w:rsidRPr="0021550B">
              <w:rPr>
                <w:rFonts w:ascii="Arial" w:hAnsi="Arial" w:cs="Arial"/>
                <w:sz w:val="24"/>
                <w:szCs w:val="24"/>
              </w:rPr>
              <w:t>, já selecionado como leiloeiro titular</w:t>
            </w:r>
            <w:r w:rsidR="00FD76CF" w:rsidRPr="0021550B">
              <w:rPr>
                <w:rFonts w:ascii="Arial" w:hAnsi="Arial" w:cs="Arial"/>
                <w:sz w:val="24"/>
                <w:szCs w:val="24"/>
              </w:rPr>
              <w:t>, não foi possível a realização do sorteio do leiloeiro suplente</w:t>
            </w:r>
            <w:r w:rsidR="00BE4D29" w:rsidRPr="0021550B">
              <w:rPr>
                <w:rFonts w:ascii="Arial" w:hAnsi="Arial" w:cs="Arial"/>
                <w:sz w:val="24"/>
                <w:szCs w:val="24"/>
              </w:rPr>
              <w:t>, pela ausência de interessados.</w:t>
            </w:r>
          </w:p>
          <w:p w14:paraId="738C4262" w14:textId="66DBA36F" w:rsidR="00DA1449" w:rsidRPr="0021550B" w:rsidRDefault="00DA1449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11BAA0" w14:textId="5B3C7AFD" w:rsidR="00981D86" w:rsidRPr="0021550B" w:rsidRDefault="00981D86" w:rsidP="00981D86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550B">
              <w:rPr>
                <w:rFonts w:ascii="Arial" w:hAnsi="Arial" w:cs="Arial"/>
                <w:sz w:val="24"/>
                <w:szCs w:val="24"/>
              </w:rPr>
              <w:t>Por sua vez, f</w:t>
            </w:r>
            <w:r w:rsidR="00BE4D29" w:rsidRPr="0021550B">
              <w:rPr>
                <w:rFonts w:ascii="Arial" w:hAnsi="Arial" w:cs="Arial"/>
                <w:sz w:val="24"/>
                <w:szCs w:val="24"/>
              </w:rPr>
              <w:t>e</w:t>
            </w:r>
            <w:r w:rsidRPr="0021550B">
              <w:rPr>
                <w:rFonts w:ascii="Arial" w:hAnsi="Arial" w:cs="Arial"/>
                <w:sz w:val="24"/>
                <w:szCs w:val="24"/>
              </w:rPr>
              <w:t xml:space="preserve">z-se presente </w:t>
            </w:r>
            <w:r w:rsidR="00FD76CF" w:rsidRPr="0021550B">
              <w:rPr>
                <w:rFonts w:ascii="Arial" w:hAnsi="Arial" w:cs="Arial"/>
                <w:sz w:val="24"/>
                <w:szCs w:val="24"/>
              </w:rPr>
              <w:t>1</w:t>
            </w:r>
            <w:r w:rsidRPr="0021550B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D76CF" w:rsidRPr="0021550B">
              <w:rPr>
                <w:rFonts w:ascii="Arial" w:hAnsi="Arial" w:cs="Arial"/>
                <w:sz w:val="24"/>
                <w:szCs w:val="24"/>
              </w:rPr>
              <w:t>um</w:t>
            </w:r>
            <w:r w:rsidRPr="0021550B">
              <w:rPr>
                <w:rFonts w:ascii="Arial" w:hAnsi="Arial" w:cs="Arial"/>
                <w:sz w:val="24"/>
                <w:szCs w:val="24"/>
              </w:rPr>
              <w:t xml:space="preserve">) leiloeiro, </w:t>
            </w:r>
            <w:r w:rsidR="006E2B41" w:rsidRPr="0021550B">
              <w:rPr>
                <w:rFonts w:ascii="Arial" w:hAnsi="Arial" w:cs="Arial"/>
                <w:sz w:val="24"/>
                <w:szCs w:val="24"/>
              </w:rPr>
              <w:t>como discriminação a seguir</w:t>
            </w:r>
            <w:r w:rsidRPr="0021550B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563FE324" w14:textId="6BF9B6D0" w:rsidR="002D4C75" w:rsidRPr="0021550B" w:rsidRDefault="002D4C75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27567C" w14:textId="6D983ADF" w:rsidR="00981D86" w:rsidRPr="0021550B" w:rsidRDefault="00981D86" w:rsidP="00981D86">
            <w:pPr>
              <w:pStyle w:val="PargrafodaLista"/>
              <w:numPr>
                <w:ilvl w:val="0"/>
                <w:numId w:val="8"/>
              </w:num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550B">
              <w:rPr>
                <w:rFonts w:ascii="Arial" w:hAnsi="Arial" w:cs="Arial"/>
                <w:sz w:val="24"/>
                <w:szCs w:val="24"/>
              </w:rPr>
              <w:t>FERNANDO CAETANO MOREIRA FILHO</w:t>
            </w:r>
          </w:p>
          <w:p w14:paraId="54045F26" w14:textId="77777777" w:rsidR="00981D86" w:rsidRPr="0021550B" w:rsidRDefault="00981D86" w:rsidP="00981D86">
            <w:pPr>
              <w:pStyle w:val="PargrafodaLista"/>
              <w:spacing w:line="312" w:lineRule="auto"/>
              <w:ind w:left="86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335FBC" w14:textId="15C2C0DC" w:rsidR="00981D86" w:rsidRDefault="00981D86" w:rsidP="00981D86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550B">
              <w:rPr>
                <w:rFonts w:ascii="Arial" w:hAnsi="Arial" w:cs="Arial"/>
                <w:sz w:val="24"/>
                <w:szCs w:val="24"/>
              </w:rPr>
              <w:t xml:space="preserve">Assim sendo, </w:t>
            </w:r>
            <w:r w:rsidR="00FD76CF" w:rsidRPr="0021550B">
              <w:rPr>
                <w:rFonts w:ascii="Arial" w:hAnsi="Arial" w:cs="Arial"/>
                <w:sz w:val="24"/>
                <w:szCs w:val="24"/>
              </w:rPr>
              <w:t>com base nas considerações acima apresentadas</w:t>
            </w:r>
            <w:r w:rsidR="00FD76CF">
              <w:rPr>
                <w:rFonts w:ascii="Arial" w:hAnsi="Arial" w:cs="Arial"/>
                <w:sz w:val="24"/>
                <w:szCs w:val="24"/>
              </w:rPr>
              <w:t>, o Leiloeiro selecionado</w:t>
            </w:r>
            <w:r w:rsidRPr="00C918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76CF">
              <w:rPr>
                <w:rFonts w:ascii="Arial" w:hAnsi="Arial" w:cs="Arial"/>
                <w:sz w:val="24"/>
                <w:szCs w:val="24"/>
              </w:rPr>
              <w:t xml:space="preserve">para </w:t>
            </w:r>
            <w:r w:rsidR="006E2B41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C9182F">
              <w:rPr>
                <w:rFonts w:ascii="Arial" w:hAnsi="Arial" w:cs="Arial"/>
                <w:sz w:val="24"/>
                <w:szCs w:val="24"/>
              </w:rPr>
              <w:t>condu</w:t>
            </w:r>
            <w:r w:rsidR="006E2B41">
              <w:rPr>
                <w:rFonts w:ascii="Arial" w:hAnsi="Arial" w:cs="Arial"/>
                <w:sz w:val="24"/>
                <w:szCs w:val="24"/>
              </w:rPr>
              <w:t>ção do</w:t>
            </w:r>
            <w:r w:rsidRPr="00C918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24F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6749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º Leilão da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SEGER</w:t>
            </w:r>
            <w:r w:rsidRPr="00C9182F">
              <w:rPr>
                <w:rFonts w:ascii="Arial" w:hAnsi="Arial" w:cs="Arial"/>
                <w:sz w:val="24"/>
                <w:szCs w:val="24"/>
              </w:rPr>
              <w:t xml:space="preserve"> foi o </w:t>
            </w:r>
            <w:r w:rsidR="00FD76CF">
              <w:rPr>
                <w:rFonts w:ascii="Arial" w:hAnsi="Arial" w:cs="Arial"/>
                <w:sz w:val="24"/>
                <w:szCs w:val="24"/>
              </w:rPr>
              <w:t>Sr.</w:t>
            </w:r>
            <w:r w:rsidRPr="00C918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76CF">
              <w:rPr>
                <w:rFonts w:ascii="Arial" w:hAnsi="Arial" w:cs="Arial"/>
                <w:b/>
                <w:bCs/>
                <w:sz w:val="24"/>
                <w:szCs w:val="24"/>
              </w:rPr>
              <w:t>Fernando Caetano Moreira Filho.</w:t>
            </w:r>
          </w:p>
          <w:p w14:paraId="75335957" w14:textId="4DF75238" w:rsidR="00981D86" w:rsidRDefault="00981D86" w:rsidP="00981D86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467567" w14:textId="51A3C057" w:rsidR="002D4C75" w:rsidRDefault="002D4C75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492">
              <w:rPr>
                <w:rFonts w:ascii="Arial" w:hAnsi="Arial" w:cs="Arial"/>
                <w:sz w:val="24"/>
                <w:szCs w:val="24"/>
              </w:rPr>
              <w:t>Ademais, foi informado que, após a assinatura d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A0149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ata</w:t>
            </w:r>
            <w:r w:rsidRPr="00A0149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36C92">
              <w:rPr>
                <w:rFonts w:ascii="Arial" w:hAnsi="Arial" w:cs="Arial"/>
                <w:sz w:val="24"/>
                <w:szCs w:val="24"/>
              </w:rPr>
              <w:t xml:space="preserve">ao leiloeiro </w:t>
            </w:r>
            <w:r w:rsidR="00D27E63">
              <w:rPr>
                <w:rFonts w:ascii="Arial" w:hAnsi="Arial" w:cs="Arial"/>
                <w:sz w:val="24"/>
                <w:szCs w:val="24"/>
              </w:rPr>
              <w:t>selecionado</w:t>
            </w:r>
            <w:r w:rsidR="00A36C92">
              <w:rPr>
                <w:rFonts w:ascii="Arial" w:hAnsi="Arial" w:cs="Arial"/>
                <w:sz w:val="24"/>
                <w:szCs w:val="24"/>
              </w:rPr>
              <w:t>,</w:t>
            </w:r>
            <w:r w:rsidRPr="00A01492">
              <w:rPr>
                <w:rFonts w:ascii="Arial" w:hAnsi="Arial" w:cs="Arial"/>
                <w:sz w:val="24"/>
                <w:szCs w:val="24"/>
              </w:rPr>
              <w:t xml:space="preserve"> ser</w:t>
            </w:r>
            <w:r w:rsidR="006E2B41">
              <w:rPr>
                <w:rFonts w:ascii="Arial" w:hAnsi="Arial" w:cs="Arial"/>
                <w:sz w:val="24"/>
                <w:szCs w:val="24"/>
              </w:rPr>
              <w:t>á</w:t>
            </w:r>
            <w:r w:rsidRPr="00A01492">
              <w:rPr>
                <w:rFonts w:ascii="Arial" w:hAnsi="Arial" w:cs="Arial"/>
                <w:sz w:val="24"/>
                <w:szCs w:val="24"/>
              </w:rPr>
              <w:t xml:space="preserve"> encaminhado, pel</w:t>
            </w:r>
            <w:r>
              <w:rPr>
                <w:rFonts w:ascii="Arial" w:hAnsi="Arial" w:cs="Arial"/>
                <w:sz w:val="24"/>
                <w:szCs w:val="24"/>
              </w:rPr>
              <w:t>os</w:t>
            </w:r>
            <w:r w:rsidRPr="00A0149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Órgão Demandante</w:t>
            </w:r>
            <w:r w:rsidRPr="00A01492">
              <w:rPr>
                <w:rFonts w:ascii="Arial" w:hAnsi="Arial" w:cs="Arial"/>
                <w:sz w:val="24"/>
                <w:szCs w:val="24"/>
              </w:rPr>
              <w:t xml:space="preserve">, por meio do sistema E-DOCS, o respectivo Contrato de Prestação de Serviços de Leiloeiro Público Oficial, conforme ANEXO II DO EDITAL DE CREDENCIAMENTO Nº 001/2024, que deverá ser assinado </w:t>
            </w:r>
            <w:r w:rsidRPr="00D019AB">
              <w:rPr>
                <w:rFonts w:ascii="Arial" w:hAnsi="Arial" w:cs="Arial"/>
                <w:b/>
                <w:bCs/>
                <w:sz w:val="24"/>
                <w:szCs w:val="24"/>
              </w:rPr>
              <w:t>com a maior brevidade possível, dentro do prazo máximo de 48</w:t>
            </w:r>
            <w:r w:rsidR="006E2B4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(quarenta e oito)</w:t>
            </w:r>
            <w:r w:rsidRPr="00D019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horas estipulado pelo edital</w:t>
            </w:r>
            <w:r w:rsidRPr="00A01492">
              <w:rPr>
                <w:rFonts w:ascii="Arial" w:hAnsi="Arial" w:cs="Arial"/>
                <w:sz w:val="24"/>
                <w:szCs w:val="24"/>
              </w:rPr>
              <w:t xml:space="preserve">, para prosseguimento dos atos de sua contratação. </w:t>
            </w:r>
          </w:p>
          <w:p w14:paraId="4460952A" w14:textId="77777777" w:rsidR="00A36C92" w:rsidRDefault="00A36C92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12A16C" w14:textId="44EF71A4" w:rsidR="002D4C75" w:rsidRDefault="002D4C75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492">
              <w:rPr>
                <w:rFonts w:ascii="Arial" w:hAnsi="Arial" w:cs="Arial"/>
                <w:sz w:val="24"/>
                <w:szCs w:val="24"/>
              </w:rPr>
              <w:t xml:space="preserve">O contratado deverá observar as condições de estrutura e </w:t>
            </w:r>
            <w:r w:rsidRPr="00D019AB">
              <w:rPr>
                <w:rFonts w:ascii="Arial" w:hAnsi="Arial" w:cs="Arial"/>
                <w:b/>
                <w:bCs/>
                <w:sz w:val="24"/>
                <w:szCs w:val="24"/>
              </w:rPr>
              <w:t>todas</w:t>
            </w:r>
            <w:r w:rsidRPr="00A01492">
              <w:rPr>
                <w:rFonts w:ascii="Arial" w:hAnsi="Arial" w:cs="Arial"/>
                <w:sz w:val="24"/>
                <w:szCs w:val="24"/>
              </w:rPr>
              <w:t xml:space="preserve"> as demais exigidas pelo Edital de Credenciamento 001/2024. </w:t>
            </w:r>
          </w:p>
          <w:p w14:paraId="18A02DA1" w14:textId="77777777" w:rsidR="002D4C75" w:rsidRPr="00A01492" w:rsidRDefault="002D4C75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C77E22" w14:textId="09F67873" w:rsidR="002D4C75" w:rsidRDefault="002D4C75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492">
              <w:rPr>
                <w:rFonts w:ascii="Arial" w:hAnsi="Arial" w:cs="Arial"/>
                <w:sz w:val="24"/>
                <w:szCs w:val="24"/>
              </w:rPr>
              <w:t xml:space="preserve">Deverão ser observados ainda, entre outros mandamentos do Edital, os seguintes: </w:t>
            </w:r>
          </w:p>
          <w:p w14:paraId="4F7779EB" w14:textId="77777777" w:rsidR="002D4C75" w:rsidRDefault="002D4C75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3EA649" w14:textId="2CF14230" w:rsidR="002D4C75" w:rsidRPr="00A01492" w:rsidRDefault="002D4C75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492">
              <w:rPr>
                <w:rFonts w:ascii="Arial" w:hAnsi="Arial" w:cs="Arial"/>
                <w:sz w:val="24"/>
                <w:szCs w:val="24"/>
              </w:rPr>
              <w:t>1. Obrigação de o leiloeiro conferir</w:t>
            </w:r>
            <w:r w:rsidR="005B60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1492">
              <w:rPr>
                <w:rFonts w:ascii="Arial" w:hAnsi="Arial" w:cs="Arial"/>
                <w:sz w:val="24"/>
                <w:szCs w:val="24"/>
              </w:rPr>
              <w:t xml:space="preserve">todos os dados constantes dos documentos a serem encaminhados </w:t>
            </w:r>
            <w:r>
              <w:rPr>
                <w:rFonts w:ascii="Arial" w:hAnsi="Arial" w:cs="Arial"/>
                <w:sz w:val="24"/>
                <w:szCs w:val="24"/>
              </w:rPr>
              <w:t>à</w:t>
            </w:r>
            <w:r w:rsidRPr="00A0149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SEGER</w:t>
            </w:r>
            <w:r w:rsidRPr="00A01492">
              <w:rPr>
                <w:rFonts w:ascii="Arial" w:hAnsi="Arial" w:cs="Arial"/>
                <w:sz w:val="24"/>
                <w:szCs w:val="24"/>
              </w:rPr>
              <w:t xml:space="preserve">, bem como pela </w:t>
            </w:r>
            <w:r>
              <w:rPr>
                <w:rFonts w:ascii="Arial" w:hAnsi="Arial" w:cs="Arial"/>
                <w:sz w:val="24"/>
                <w:szCs w:val="24"/>
              </w:rPr>
              <w:t>SEGER</w:t>
            </w:r>
            <w:r w:rsidRPr="00A01492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14:paraId="427E0062" w14:textId="77777777" w:rsidR="002D4C75" w:rsidRDefault="002D4C75" w:rsidP="002D4C75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6E17C7A" w14:textId="08E061D1" w:rsidR="002D4C75" w:rsidRDefault="002D4C75" w:rsidP="002D4C75">
            <w:pPr>
              <w:spacing w:line="312" w:lineRule="auto"/>
              <w:ind w:left="142" w:right="14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Pr="00267EE0">
              <w:rPr>
                <w:rFonts w:ascii="Arial" w:hAnsi="Arial" w:cs="Arial"/>
                <w:sz w:val="24"/>
                <w:szCs w:val="24"/>
              </w:rPr>
              <w:t>2. Observância nos documentos, principalmente na carta de arrematação, da assinatura do arrematante e do próprio leiloeiro;</w:t>
            </w:r>
            <w:r>
              <w:rPr>
                <w:sz w:val="23"/>
                <w:szCs w:val="23"/>
              </w:rPr>
              <w:t xml:space="preserve"> </w:t>
            </w:r>
          </w:p>
          <w:p w14:paraId="09D439FB" w14:textId="77777777" w:rsidR="002D4C75" w:rsidRDefault="002D4C75" w:rsidP="002D4C75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5DC99C2" w14:textId="2DC0F94C" w:rsidR="002D4C75" w:rsidRDefault="002D4C75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19AB">
              <w:rPr>
                <w:rFonts w:ascii="Arial" w:hAnsi="Arial" w:cs="Arial"/>
                <w:sz w:val="24"/>
                <w:szCs w:val="24"/>
              </w:rPr>
              <w:t>3. Observar o prazo legal para a retirada do bem;</w:t>
            </w:r>
          </w:p>
          <w:p w14:paraId="5F28AB67" w14:textId="77777777" w:rsidR="002D4C75" w:rsidRPr="00D019AB" w:rsidRDefault="002D4C75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D45DBF" w14:textId="7B0351BC" w:rsidR="002D4C75" w:rsidRDefault="002D4C75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19AB">
              <w:rPr>
                <w:rFonts w:ascii="Arial" w:hAnsi="Arial" w:cs="Arial"/>
                <w:sz w:val="24"/>
                <w:szCs w:val="24"/>
              </w:rPr>
              <w:t>4. Fazer cumprir a penalidade ao arrematante, quanto ao prazo de retirada do bem.</w:t>
            </w:r>
          </w:p>
          <w:p w14:paraId="41662AB7" w14:textId="77777777" w:rsidR="002D4C75" w:rsidRDefault="002D4C75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B551A2" w14:textId="4E43C7B7" w:rsidR="00A36C92" w:rsidRDefault="00A36C92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Ademais, o leiloeiro foi informado, novamente, da necessidade de reunião presencial imediatamente após o sorteio, para as tratativas concernentes ao serviço para o qual foi sorteado.</w:t>
            </w:r>
          </w:p>
          <w:p w14:paraId="7F6A648E" w14:textId="77777777" w:rsidR="00A36C92" w:rsidRDefault="00A36C92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FFA9E2" w14:textId="16AAAC36" w:rsidR="002D4C75" w:rsidRDefault="002D4C75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Assim sendo, considerando a transparência na realização desta reunião e sua publicidade, a presente ata poderá ser retirada no E-docs, após a assinatura de todos os presentes, bem como entranhada ao processo administrativo 2024-S47GV, como memória dos atos administrativos </w:t>
            </w:r>
            <w:r w:rsidR="00D27E63">
              <w:rPr>
                <w:rFonts w:ascii="Arial" w:hAnsi="Arial" w:cs="Arial"/>
                <w:sz w:val="24"/>
                <w:szCs w:val="24"/>
              </w:rPr>
              <w:t>executados</w:t>
            </w:r>
            <w:r>
              <w:rPr>
                <w:rFonts w:ascii="Arial" w:hAnsi="Arial" w:cs="Arial"/>
                <w:sz w:val="24"/>
                <w:szCs w:val="24"/>
              </w:rPr>
              <w:t>, sendo submetida aos presentes, para assinatura, por meio do sistema E-DOCS.</w:t>
            </w:r>
          </w:p>
          <w:p w14:paraId="390C3861" w14:textId="77777777" w:rsidR="00FF24F5" w:rsidRDefault="00FF24F5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274BF6" w14:textId="3DF7183E" w:rsidR="002D4C75" w:rsidRDefault="002D4C75" w:rsidP="002D4C7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Estando todos concordes com o conteúdo desta Ata, assinam-se por meio eletrônico E-docs.</w:t>
            </w:r>
          </w:p>
        </w:tc>
      </w:tr>
      <w:tr w:rsidR="002D4C75" w14:paraId="1E139F1F" w14:textId="77777777" w:rsidTr="00E70A07">
        <w:trPr>
          <w:gridAfter w:val="2"/>
          <w:wAfter w:w="248" w:type="dxa"/>
          <w:trHeight w:val="236"/>
        </w:trPr>
        <w:tc>
          <w:tcPr>
            <w:tcW w:w="10509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958C894" w14:textId="77777777" w:rsidR="002D4C75" w:rsidRDefault="002D4C75" w:rsidP="002D4C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CE99314" w14:textId="77777777" w:rsidR="00930C0A" w:rsidRDefault="00930C0A">
      <w:pPr>
        <w:jc w:val="both"/>
        <w:rPr>
          <w:rFonts w:ascii="Arial" w:hAnsi="Arial" w:cs="Arial"/>
          <w:b/>
          <w:sz w:val="24"/>
          <w:szCs w:val="24"/>
        </w:rPr>
      </w:pPr>
    </w:p>
    <w:sectPr w:rsidR="00930C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454" w:footer="45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361F1" w14:textId="77777777" w:rsidR="00DB0C64" w:rsidRDefault="00DB0C64">
      <w:r>
        <w:separator/>
      </w:r>
    </w:p>
  </w:endnote>
  <w:endnote w:type="continuationSeparator" w:id="0">
    <w:p w14:paraId="438FBE6A" w14:textId="77777777" w:rsidR="00DB0C64" w:rsidRDefault="00D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SABlack">
    <w:altName w:val="Courier New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64760" w14:textId="77777777" w:rsidR="005A1BA5" w:rsidRDefault="005A1B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3D24" w14:textId="77777777" w:rsidR="00930C0A" w:rsidRDefault="00461F12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9" behindDoc="0" locked="0" layoutInCell="1" allowOverlap="1" wp14:anchorId="57A9D876" wp14:editId="29E2039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EB1B05E" w14:textId="77777777" w:rsidR="00930C0A" w:rsidRDefault="00461F12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4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9D876"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-46.15pt;margin-top:.05pt;width:5.05pt;height:11.55pt;z-index:9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" stroked="f">
              <v:fill opacity="0"/>
              <v:textbox style="mso-fit-shape-to-text:t" inset="0,0,0,0">
                <w:txbxContent>
                  <w:p w14:paraId="5EB1B05E" w14:textId="77777777" w:rsidR="00930C0A" w:rsidRDefault="00461F12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>PAGE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4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FC93C" w14:textId="77777777" w:rsidR="005A1BA5" w:rsidRDefault="005A1B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F5D2B" w14:textId="77777777" w:rsidR="00DB0C64" w:rsidRDefault="00DB0C64">
      <w:r>
        <w:separator/>
      </w:r>
    </w:p>
  </w:footnote>
  <w:footnote w:type="continuationSeparator" w:id="0">
    <w:p w14:paraId="1042E05D" w14:textId="77777777" w:rsidR="00DB0C64" w:rsidRDefault="00DB0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A7BA" w14:textId="77777777" w:rsidR="005A1BA5" w:rsidRDefault="005A1B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91" w:type="dxa"/>
      <w:jc w:val="center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954"/>
      <w:gridCol w:w="4701"/>
      <w:gridCol w:w="2536"/>
    </w:tblGrid>
    <w:tr w:rsidR="00930C0A" w14:paraId="3112618F" w14:textId="77777777" w:rsidTr="00E70A07">
      <w:trPr>
        <w:cantSplit/>
        <w:trHeight w:val="1247"/>
        <w:jc w:val="center"/>
      </w:trPr>
      <w:tc>
        <w:tcPr>
          <w:tcW w:w="2954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6" w:space="0" w:color="000000"/>
          </w:tcBorders>
          <w:vAlign w:val="center"/>
        </w:tcPr>
        <w:p w14:paraId="15BFBB12" w14:textId="77777777" w:rsidR="00930C0A" w:rsidRDefault="00461F12">
          <w:pPr>
            <w:spacing w:before="40" w:after="40"/>
            <w:ind w:left="-231"/>
            <w:jc w:val="center"/>
            <w:rPr>
              <w:b/>
              <w:sz w:val="16"/>
            </w:rPr>
          </w:pPr>
          <w:r>
            <w:rPr>
              <w:noProof/>
            </w:rPr>
            <w:drawing>
              <wp:inline distT="0" distB="0" distL="0" distR="0" wp14:anchorId="02C990B6" wp14:editId="09C14CBE">
                <wp:extent cx="756285" cy="720090"/>
                <wp:effectExtent l="0" t="0" r="0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285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1" w:type="dxa"/>
          <w:tcBorders>
            <w:top w:val="double" w:sz="4" w:space="0" w:color="000000"/>
            <w:left w:val="single" w:sz="6" w:space="0" w:color="000000"/>
            <w:bottom w:val="double" w:sz="4" w:space="0" w:color="000000"/>
            <w:right w:val="single" w:sz="6" w:space="0" w:color="000000"/>
          </w:tcBorders>
          <w:vAlign w:val="center"/>
        </w:tcPr>
        <w:p w14:paraId="77784C8B" w14:textId="77777777" w:rsidR="00930C0A" w:rsidRDefault="00461F12">
          <w:pPr>
            <w:spacing w:before="40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ATA DE REUNIÃO</w:t>
          </w:r>
        </w:p>
        <w:p w14:paraId="5D1D7ABD" w14:textId="77777777" w:rsidR="00930C0A" w:rsidRDefault="00461F12">
          <w:pPr>
            <w:spacing w:before="40" w:after="40"/>
            <w:jc w:val="center"/>
            <w:rPr>
              <w:rFonts w:ascii="Arial" w:hAnsi="Arial" w:cs="Arial"/>
              <w:b/>
              <w: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PROCESSO 2024-S47GV</w:t>
          </w:r>
        </w:p>
      </w:tc>
      <w:tc>
        <w:tcPr>
          <w:tcW w:w="2536" w:type="dxa"/>
          <w:tcBorders>
            <w:top w:val="double" w:sz="4" w:space="0" w:color="000000"/>
            <w:left w:val="single" w:sz="6" w:space="0" w:color="000000"/>
            <w:bottom w:val="double" w:sz="4" w:space="0" w:color="000000"/>
            <w:right w:val="double" w:sz="4" w:space="0" w:color="000000"/>
          </w:tcBorders>
          <w:shd w:val="clear" w:color="auto" w:fill="auto"/>
          <w:vAlign w:val="center"/>
        </w:tcPr>
        <w:p w14:paraId="4EFA8372" w14:textId="188FDB99" w:rsidR="00930C0A" w:rsidRPr="00662F11" w:rsidRDefault="00461F12">
          <w:pPr>
            <w:spacing w:before="40" w:after="40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 w:rsidRPr="00662F11">
            <w:rPr>
              <w:rFonts w:ascii="Arial" w:hAnsi="Arial" w:cs="Arial"/>
              <w:b/>
              <w:smallCaps/>
              <w:sz w:val="26"/>
              <w:szCs w:val="26"/>
            </w:rPr>
            <w:t xml:space="preserve">Nº </w:t>
          </w:r>
          <w:r w:rsidR="005A1BA5">
            <w:rPr>
              <w:rFonts w:ascii="Arial" w:hAnsi="Arial" w:cs="Arial"/>
              <w:b/>
              <w:smallCaps/>
              <w:sz w:val="28"/>
              <w:szCs w:val="26"/>
            </w:rPr>
            <w:t>001/2026</w:t>
          </w:r>
        </w:p>
        <w:p w14:paraId="7B917DA2" w14:textId="77777777" w:rsidR="00930C0A" w:rsidRPr="00662F11" w:rsidRDefault="00930C0A">
          <w:pPr>
            <w:spacing w:before="40" w:after="40"/>
            <w:jc w:val="center"/>
            <w:rPr>
              <w:rFonts w:ascii="Arial" w:hAnsi="Arial" w:cs="Arial"/>
              <w:b/>
              <w:smallCaps/>
              <w:sz w:val="10"/>
              <w:szCs w:val="26"/>
            </w:rPr>
          </w:pPr>
        </w:p>
        <w:p w14:paraId="178DAC29" w14:textId="29916302" w:rsidR="00930C0A" w:rsidRPr="00662F11" w:rsidRDefault="00461F12">
          <w:pPr>
            <w:spacing w:after="40"/>
            <w:jc w:val="center"/>
            <w:rPr>
              <w:rFonts w:cs="Arial"/>
              <w:b/>
              <w:smallCaps/>
              <w:sz w:val="18"/>
              <w:szCs w:val="18"/>
            </w:rPr>
          </w:pPr>
          <w:r w:rsidRPr="00662F11">
            <w:rPr>
              <w:rFonts w:ascii="Arial" w:hAnsi="Arial" w:cs="Arial"/>
              <w:b/>
              <w:smallCaps/>
              <w:sz w:val="26"/>
              <w:szCs w:val="26"/>
            </w:rPr>
            <w:t xml:space="preserve">DATA: </w:t>
          </w:r>
          <w:r w:rsidR="00FF24F5" w:rsidRPr="00662F11">
            <w:rPr>
              <w:rFonts w:ascii="Arial" w:hAnsi="Arial" w:cs="Arial"/>
              <w:b/>
              <w:smallCaps/>
              <w:sz w:val="28"/>
              <w:szCs w:val="28"/>
            </w:rPr>
            <w:t>13</w:t>
          </w:r>
          <w:r w:rsidRPr="00662F11">
            <w:rPr>
              <w:rFonts w:ascii="Arial" w:hAnsi="Arial" w:cs="Arial"/>
              <w:b/>
              <w:smallCaps/>
              <w:sz w:val="28"/>
              <w:szCs w:val="26"/>
            </w:rPr>
            <w:t>/</w:t>
          </w:r>
          <w:r w:rsidR="00413B50" w:rsidRPr="00662F11">
            <w:rPr>
              <w:rFonts w:ascii="Arial" w:hAnsi="Arial" w:cs="Arial"/>
              <w:b/>
              <w:smallCaps/>
              <w:sz w:val="28"/>
              <w:szCs w:val="26"/>
            </w:rPr>
            <w:t>01</w:t>
          </w:r>
          <w:r w:rsidRPr="00662F11">
            <w:rPr>
              <w:rFonts w:ascii="Arial" w:hAnsi="Arial" w:cs="Arial"/>
              <w:b/>
              <w:smallCaps/>
              <w:sz w:val="28"/>
              <w:szCs w:val="26"/>
            </w:rPr>
            <w:t>/</w:t>
          </w:r>
          <w:r w:rsidR="00CD064D" w:rsidRPr="00662F11">
            <w:rPr>
              <w:rFonts w:ascii="Arial" w:hAnsi="Arial" w:cs="Arial"/>
              <w:b/>
              <w:smallCaps/>
              <w:sz w:val="28"/>
              <w:szCs w:val="26"/>
            </w:rPr>
            <w:t>202</w:t>
          </w:r>
          <w:r w:rsidR="00413B50" w:rsidRPr="00662F11">
            <w:rPr>
              <w:rFonts w:ascii="Arial" w:hAnsi="Arial" w:cs="Arial"/>
              <w:b/>
              <w:smallCaps/>
              <w:sz w:val="28"/>
              <w:szCs w:val="26"/>
            </w:rPr>
            <w:t>6</w:t>
          </w:r>
        </w:p>
      </w:tc>
    </w:tr>
  </w:tbl>
  <w:p w14:paraId="29357B6D" w14:textId="77777777" w:rsidR="00930C0A" w:rsidRDefault="00930C0A">
    <w:pPr>
      <w:pStyle w:val="Cabealho"/>
      <w:tabs>
        <w:tab w:val="clear" w:pos="4252"/>
        <w:tab w:val="clear" w:pos="8504"/>
        <w:tab w:val="left" w:pos="3675"/>
      </w:tabs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C0EF" w14:textId="77777777" w:rsidR="005A1BA5" w:rsidRDefault="005A1B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63161"/>
    <w:multiLevelType w:val="hybridMultilevel"/>
    <w:tmpl w:val="0B16B946"/>
    <w:lvl w:ilvl="0" w:tplc="29D2CD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0BEB"/>
    <w:multiLevelType w:val="multilevel"/>
    <w:tmpl w:val="01928EB2"/>
    <w:lvl w:ilvl="0">
      <w:start w:val="1"/>
      <w:numFmt w:val="decimal"/>
      <w:lvlText w:val="%1."/>
      <w:lvlJc w:val="left"/>
      <w:pPr>
        <w:tabs>
          <w:tab w:val="num" w:pos="720"/>
        </w:tabs>
        <w:ind w:left="862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22" w:hanging="180"/>
      </w:pPr>
    </w:lvl>
  </w:abstractNum>
  <w:abstractNum w:abstractNumId="2" w15:restartNumberingAfterBreak="0">
    <w:nsid w:val="227E6DC6"/>
    <w:multiLevelType w:val="multilevel"/>
    <w:tmpl w:val="01928EB2"/>
    <w:lvl w:ilvl="0">
      <w:start w:val="1"/>
      <w:numFmt w:val="decimal"/>
      <w:lvlText w:val="%1."/>
      <w:lvlJc w:val="left"/>
      <w:pPr>
        <w:tabs>
          <w:tab w:val="num" w:pos="720"/>
        </w:tabs>
        <w:ind w:left="862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22" w:hanging="180"/>
      </w:pPr>
    </w:lvl>
  </w:abstractNum>
  <w:abstractNum w:abstractNumId="3" w15:restartNumberingAfterBreak="0">
    <w:nsid w:val="3D8303F6"/>
    <w:multiLevelType w:val="multilevel"/>
    <w:tmpl w:val="01928EB2"/>
    <w:lvl w:ilvl="0">
      <w:start w:val="1"/>
      <w:numFmt w:val="decimal"/>
      <w:lvlText w:val="%1."/>
      <w:lvlJc w:val="left"/>
      <w:pPr>
        <w:tabs>
          <w:tab w:val="num" w:pos="720"/>
        </w:tabs>
        <w:ind w:left="862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22" w:hanging="180"/>
      </w:pPr>
    </w:lvl>
  </w:abstractNum>
  <w:abstractNum w:abstractNumId="4" w15:restartNumberingAfterBreak="0">
    <w:nsid w:val="43374E73"/>
    <w:multiLevelType w:val="multilevel"/>
    <w:tmpl w:val="01928EB2"/>
    <w:lvl w:ilvl="0">
      <w:start w:val="1"/>
      <w:numFmt w:val="decimal"/>
      <w:lvlText w:val="%1."/>
      <w:lvlJc w:val="left"/>
      <w:pPr>
        <w:tabs>
          <w:tab w:val="num" w:pos="720"/>
        </w:tabs>
        <w:ind w:left="862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22" w:hanging="180"/>
      </w:pPr>
    </w:lvl>
  </w:abstractNum>
  <w:abstractNum w:abstractNumId="5" w15:restartNumberingAfterBreak="0">
    <w:nsid w:val="4E4870D5"/>
    <w:multiLevelType w:val="multilevel"/>
    <w:tmpl w:val="CB8E91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2524B70"/>
    <w:multiLevelType w:val="multilevel"/>
    <w:tmpl w:val="B350B73A"/>
    <w:lvl w:ilvl="0">
      <w:start w:val="1"/>
      <w:numFmt w:val="decimal"/>
      <w:lvlText w:val="%1."/>
      <w:lvlJc w:val="left"/>
      <w:pPr>
        <w:tabs>
          <w:tab w:val="num" w:pos="72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22" w:hanging="180"/>
      </w:pPr>
    </w:lvl>
  </w:abstractNum>
  <w:abstractNum w:abstractNumId="7" w15:restartNumberingAfterBreak="0">
    <w:nsid w:val="5D70583F"/>
    <w:multiLevelType w:val="multilevel"/>
    <w:tmpl w:val="01928EB2"/>
    <w:lvl w:ilvl="0">
      <w:start w:val="1"/>
      <w:numFmt w:val="decimal"/>
      <w:lvlText w:val="%1."/>
      <w:lvlJc w:val="left"/>
      <w:pPr>
        <w:tabs>
          <w:tab w:val="num" w:pos="720"/>
        </w:tabs>
        <w:ind w:left="862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22" w:hanging="180"/>
      </w:pPr>
    </w:lvl>
  </w:abstractNum>
  <w:abstractNum w:abstractNumId="8" w15:restartNumberingAfterBreak="0">
    <w:nsid w:val="5F947E44"/>
    <w:multiLevelType w:val="hybridMultilevel"/>
    <w:tmpl w:val="A22A8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92FF7"/>
    <w:multiLevelType w:val="multilevel"/>
    <w:tmpl w:val="B4DC0622"/>
    <w:lvl w:ilvl="0">
      <w:start w:val="1"/>
      <w:numFmt w:val="decimal"/>
      <w:lvlText w:val="%1."/>
      <w:lvlJc w:val="left"/>
      <w:pPr>
        <w:tabs>
          <w:tab w:val="num" w:pos="72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22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0A"/>
    <w:rsid w:val="000044EF"/>
    <w:rsid w:val="000345DA"/>
    <w:rsid w:val="00035FC1"/>
    <w:rsid w:val="00072D58"/>
    <w:rsid w:val="00074EFA"/>
    <w:rsid w:val="00087104"/>
    <w:rsid w:val="000B2F22"/>
    <w:rsid w:val="000B5424"/>
    <w:rsid w:val="000D1B69"/>
    <w:rsid w:val="000E04F7"/>
    <w:rsid w:val="00102C55"/>
    <w:rsid w:val="001030E7"/>
    <w:rsid w:val="00105C60"/>
    <w:rsid w:val="001341E1"/>
    <w:rsid w:val="001365B5"/>
    <w:rsid w:val="00136D8E"/>
    <w:rsid w:val="0014564E"/>
    <w:rsid w:val="00151BC6"/>
    <w:rsid w:val="001615B4"/>
    <w:rsid w:val="00176727"/>
    <w:rsid w:val="001928F4"/>
    <w:rsid w:val="001B591E"/>
    <w:rsid w:val="0021550B"/>
    <w:rsid w:val="002309D8"/>
    <w:rsid w:val="00236C2A"/>
    <w:rsid w:val="00237111"/>
    <w:rsid w:val="0024678C"/>
    <w:rsid w:val="002622EA"/>
    <w:rsid w:val="00267EE0"/>
    <w:rsid w:val="002777F1"/>
    <w:rsid w:val="002C00B0"/>
    <w:rsid w:val="002C2720"/>
    <w:rsid w:val="002C4F9F"/>
    <w:rsid w:val="002D4821"/>
    <w:rsid w:val="002D4C75"/>
    <w:rsid w:val="002E2B4B"/>
    <w:rsid w:val="002E7390"/>
    <w:rsid w:val="002F5F2F"/>
    <w:rsid w:val="003029AE"/>
    <w:rsid w:val="00331FE6"/>
    <w:rsid w:val="00334403"/>
    <w:rsid w:val="003679C3"/>
    <w:rsid w:val="00375B0B"/>
    <w:rsid w:val="00381A43"/>
    <w:rsid w:val="00392A33"/>
    <w:rsid w:val="003B340A"/>
    <w:rsid w:val="003C269E"/>
    <w:rsid w:val="00402813"/>
    <w:rsid w:val="00413B50"/>
    <w:rsid w:val="0043039C"/>
    <w:rsid w:val="004420F0"/>
    <w:rsid w:val="00461F12"/>
    <w:rsid w:val="00465706"/>
    <w:rsid w:val="004705F5"/>
    <w:rsid w:val="004923FC"/>
    <w:rsid w:val="0049318F"/>
    <w:rsid w:val="00495FFF"/>
    <w:rsid w:val="00496C68"/>
    <w:rsid w:val="004A4371"/>
    <w:rsid w:val="004C50A0"/>
    <w:rsid w:val="004F0DB0"/>
    <w:rsid w:val="004F4282"/>
    <w:rsid w:val="00500FDE"/>
    <w:rsid w:val="0051606A"/>
    <w:rsid w:val="00522DF6"/>
    <w:rsid w:val="00525276"/>
    <w:rsid w:val="00533CC3"/>
    <w:rsid w:val="005706A3"/>
    <w:rsid w:val="005721D0"/>
    <w:rsid w:val="00576863"/>
    <w:rsid w:val="0058456E"/>
    <w:rsid w:val="00585A37"/>
    <w:rsid w:val="0059789F"/>
    <w:rsid w:val="00597D76"/>
    <w:rsid w:val="005A1BA5"/>
    <w:rsid w:val="005B002D"/>
    <w:rsid w:val="005B602D"/>
    <w:rsid w:val="005C226D"/>
    <w:rsid w:val="005D035F"/>
    <w:rsid w:val="005E35BD"/>
    <w:rsid w:val="005E5AC9"/>
    <w:rsid w:val="006203B5"/>
    <w:rsid w:val="006346FA"/>
    <w:rsid w:val="006509AB"/>
    <w:rsid w:val="00661F01"/>
    <w:rsid w:val="00662E56"/>
    <w:rsid w:val="00662F11"/>
    <w:rsid w:val="006633F5"/>
    <w:rsid w:val="0067495C"/>
    <w:rsid w:val="00677DDF"/>
    <w:rsid w:val="00680EB0"/>
    <w:rsid w:val="00680F0D"/>
    <w:rsid w:val="006932BB"/>
    <w:rsid w:val="006A7FE3"/>
    <w:rsid w:val="006B2898"/>
    <w:rsid w:val="006C0B95"/>
    <w:rsid w:val="006C492C"/>
    <w:rsid w:val="006D1D07"/>
    <w:rsid w:val="006D652D"/>
    <w:rsid w:val="006E2B41"/>
    <w:rsid w:val="006F1344"/>
    <w:rsid w:val="007073C2"/>
    <w:rsid w:val="00732FCE"/>
    <w:rsid w:val="00736D5D"/>
    <w:rsid w:val="0075462E"/>
    <w:rsid w:val="00766C1C"/>
    <w:rsid w:val="00772C9B"/>
    <w:rsid w:val="00775A3E"/>
    <w:rsid w:val="00793F61"/>
    <w:rsid w:val="007A702F"/>
    <w:rsid w:val="007A7900"/>
    <w:rsid w:val="007B6FBE"/>
    <w:rsid w:val="007B7477"/>
    <w:rsid w:val="007C6936"/>
    <w:rsid w:val="007D01D7"/>
    <w:rsid w:val="007D2633"/>
    <w:rsid w:val="007D66E1"/>
    <w:rsid w:val="007E18A6"/>
    <w:rsid w:val="007E2496"/>
    <w:rsid w:val="007E6B7E"/>
    <w:rsid w:val="007F2ACD"/>
    <w:rsid w:val="008005C7"/>
    <w:rsid w:val="00801D4E"/>
    <w:rsid w:val="00850C87"/>
    <w:rsid w:val="0085146C"/>
    <w:rsid w:val="008729BD"/>
    <w:rsid w:val="008910DE"/>
    <w:rsid w:val="00894291"/>
    <w:rsid w:val="008C1272"/>
    <w:rsid w:val="008D4AD0"/>
    <w:rsid w:val="008E467F"/>
    <w:rsid w:val="008F2DC0"/>
    <w:rsid w:val="008F6A78"/>
    <w:rsid w:val="009210E1"/>
    <w:rsid w:val="00930C0A"/>
    <w:rsid w:val="00940802"/>
    <w:rsid w:val="00940A89"/>
    <w:rsid w:val="009519D8"/>
    <w:rsid w:val="00951EC8"/>
    <w:rsid w:val="00953639"/>
    <w:rsid w:val="00966192"/>
    <w:rsid w:val="00975C3C"/>
    <w:rsid w:val="00981D86"/>
    <w:rsid w:val="00990AA6"/>
    <w:rsid w:val="009A5E17"/>
    <w:rsid w:val="009A7C50"/>
    <w:rsid w:val="009C79DC"/>
    <w:rsid w:val="009E5908"/>
    <w:rsid w:val="009F4F79"/>
    <w:rsid w:val="00A01492"/>
    <w:rsid w:val="00A2085D"/>
    <w:rsid w:val="00A36C92"/>
    <w:rsid w:val="00A370A4"/>
    <w:rsid w:val="00A372CA"/>
    <w:rsid w:val="00A42C0D"/>
    <w:rsid w:val="00A64D37"/>
    <w:rsid w:val="00A83097"/>
    <w:rsid w:val="00AA5487"/>
    <w:rsid w:val="00AA6EC3"/>
    <w:rsid w:val="00AB2022"/>
    <w:rsid w:val="00AC142D"/>
    <w:rsid w:val="00AD16CE"/>
    <w:rsid w:val="00B270A7"/>
    <w:rsid w:val="00B61FEE"/>
    <w:rsid w:val="00B632A6"/>
    <w:rsid w:val="00B66AD9"/>
    <w:rsid w:val="00B67505"/>
    <w:rsid w:val="00B74B98"/>
    <w:rsid w:val="00B82A3F"/>
    <w:rsid w:val="00B84D55"/>
    <w:rsid w:val="00B90C4F"/>
    <w:rsid w:val="00B9669B"/>
    <w:rsid w:val="00BA37E6"/>
    <w:rsid w:val="00BC794F"/>
    <w:rsid w:val="00BD3021"/>
    <w:rsid w:val="00BE4D29"/>
    <w:rsid w:val="00BE4EB3"/>
    <w:rsid w:val="00C04CC0"/>
    <w:rsid w:val="00C235CD"/>
    <w:rsid w:val="00C31820"/>
    <w:rsid w:val="00C427A3"/>
    <w:rsid w:val="00C56E52"/>
    <w:rsid w:val="00C61922"/>
    <w:rsid w:val="00C63927"/>
    <w:rsid w:val="00C70B51"/>
    <w:rsid w:val="00C84066"/>
    <w:rsid w:val="00C909C5"/>
    <w:rsid w:val="00C9182F"/>
    <w:rsid w:val="00CA114B"/>
    <w:rsid w:val="00CA4A08"/>
    <w:rsid w:val="00CB23E9"/>
    <w:rsid w:val="00CD023F"/>
    <w:rsid w:val="00CD064D"/>
    <w:rsid w:val="00CD0C22"/>
    <w:rsid w:val="00CD0D1C"/>
    <w:rsid w:val="00CE7B42"/>
    <w:rsid w:val="00D019AB"/>
    <w:rsid w:val="00D02586"/>
    <w:rsid w:val="00D027AA"/>
    <w:rsid w:val="00D1080E"/>
    <w:rsid w:val="00D27E63"/>
    <w:rsid w:val="00D91B44"/>
    <w:rsid w:val="00D94DFF"/>
    <w:rsid w:val="00DA1449"/>
    <w:rsid w:val="00DB0C64"/>
    <w:rsid w:val="00DB25D1"/>
    <w:rsid w:val="00DB7803"/>
    <w:rsid w:val="00DD68BF"/>
    <w:rsid w:val="00DE7DCA"/>
    <w:rsid w:val="00E1054D"/>
    <w:rsid w:val="00E11507"/>
    <w:rsid w:val="00E23402"/>
    <w:rsid w:val="00E33D1E"/>
    <w:rsid w:val="00E7076B"/>
    <w:rsid w:val="00E70A07"/>
    <w:rsid w:val="00E77D1D"/>
    <w:rsid w:val="00E85E5A"/>
    <w:rsid w:val="00EA671D"/>
    <w:rsid w:val="00EC0907"/>
    <w:rsid w:val="00ED1285"/>
    <w:rsid w:val="00F06BB3"/>
    <w:rsid w:val="00F16121"/>
    <w:rsid w:val="00F21214"/>
    <w:rsid w:val="00F25CA5"/>
    <w:rsid w:val="00F54533"/>
    <w:rsid w:val="00F73CDB"/>
    <w:rsid w:val="00F7497C"/>
    <w:rsid w:val="00F83C33"/>
    <w:rsid w:val="00F91CA8"/>
    <w:rsid w:val="00FA27B9"/>
    <w:rsid w:val="00FC1BFF"/>
    <w:rsid w:val="00FD76CF"/>
    <w:rsid w:val="00FE181D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A0CC"/>
  <w15:docId w15:val="{83358AB2-D579-486F-969D-B5BF9731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5B4"/>
  </w:style>
  <w:style w:type="paragraph" w:styleId="Ttulo1">
    <w:name w:val="heading 1"/>
    <w:basedOn w:val="Normal"/>
    <w:next w:val="Normal"/>
    <w:link w:val="Ttulo1Char"/>
    <w:qFormat/>
    <w:rsid w:val="00CA4E4F"/>
    <w:pPr>
      <w:keepNext/>
      <w:jc w:val="center"/>
      <w:outlineLvl w:val="0"/>
    </w:pPr>
    <w:rPr>
      <w:rFonts w:ascii="Arial" w:hAnsi="Arial"/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F14E7"/>
    <w:pPr>
      <w:keepNext/>
      <w:spacing w:before="240" w:after="60"/>
      <w:outlineLvl w:val="1"/>
    </w:pPr>
    <w:rPr>
      <w:rFonts w:ascii="USABlack" w:hAnsi="USABlack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7537D2"/>
  </w:style>
  <w:style w:type="character" w:customStyle="1" w:styleId="LinkdaInternet">
    <w:name w:val="Link da Internet"/>
    <w:uiPriority w:val="99"/>
    <w:rsid w:val="005E5E9D"/>
    <w:rPr>
      <w:color w:val="0000FF"/>
      <w:u w:val="single"/>
    </w:rPr>
  </w:style>
  <w:style w:type="character" w:customStyle="1" w:styleId="TextodebaloChar">
    <w:name w:val="Texto de balão Char"/>
    <w:link w:val="Textodebalo"/>
    <w:qFormat/>
    <w:rsid w:val="004C4AB7"/>
    <w:rPr>
      <w:rFonts w:ascii="Tahoma" w:hAnsi="Tahoma" w:cs="Tahoma"/>
      <w:sz w:val="16"/>
      <w:szCs w:val="16"/>
    </w:rPr>
  </w:style>
  <w:style w:type="character" w:customStyle="1" w:styleId="Linkdainternetvisitado">
    <w:name w:val="Link da internet visitado"/>
    <w:uiPriority w:val="99"/>
    <w:unhideWhenUsed/>
    <w:rsid w:val="00A16EDA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E8387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qFormat/>
    <w:rsid w:val="00CA4E4F"/>
    <w:rPr>
      <w:rFonts w:ascii="Arial" w:hAnsi="Arial"/>
      <w:sz w:val="24"/>
      <w:lang w:val="x-none" w:eastAsia="x-none"/>
    </w:rPr>
  </w:style>
  <w:style w:type="character" w:customStyle="1" w:styleId="Ttulo2Char">
    <w:name w:val="Título 2 Char"/>
    <w:basedOn w:val="Fontepargpadro"/>
    <w:link w:val="Ttulo2"/>
    <w:qFormat/>
    <w:rsid w:val="00CA4E4F"/>
    <w:rPr>
      <w:rFonts w:ascii="USABlack" w:hAnsi="USABlack"/>
      <w:i/>
      <w:sz w:val="22"/>
    </w:rPr>
  </w:style>
  <w:style w:type="character" w:customStyle="1" w:styleId="Corpodetexto2Char">
    <w:name w:val="Corpo de texto 2 Char"/>
    <w:basedOn w:val="Fontepargpadro"/>
    <w:link w:val="Corpodetexto2"/>
    <w:qFormat/>
    <w:rsid w:val="00CA4E4F"/>
    <w:rPr>
      <w:rFonts w:ascii="Arial" w:hAnsi="Arial"/>
      <w:sz w:val="24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4B1736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9C15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C15F3"/>
    <w:pPr>
      <w:tabs>
        <w:tab w:val="center" w:pos="4252"/>
        <w:tab w:val="right" w:pos="8504"/>
      </w:tabs>
    </w:pPr>
  </w:style>
  <w:style w:type="paragraph" w:styleId="EndereoHTML">
    <w:name w:val="HTML Address"/>
    <w:basedOn w:val="Normal"/>
    <w:qFormat/>
    <w:rsid w:val="006D2687"/>
    <w:rPr>
      <w:i/>
      <w:iCs/>
      <w:sz w:val="24"/>
      <w:szCs w:val="24"/>
    </w:rPr>
  </w:style>
  <w:style w:type="paragraph" w:styleId="AssinaturadeEmail">
    <w:name w:val="E-mail Signature"/>
    <w:basedOn w:val="Normal"/>
    <w:qFormat/>
    <w:rsid w:val="006D268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3467E"/>
    <w:pPr>
      <w:ind w:left="708"/>
    </w:pPr>
  </w:style>
  <w:style w:type="paragraph" w:styleId="Textodebalo">
    <w:name w:val="Balloon Text"/>
    <w:basedOn w:val="Normal"/>
    <w:link w:val="TextodebaloChar"/>
    <w:qFormat/>
    <w:rsid w:val="004C4AB7"/>
    <w:rPr>
      <w:rFonts w:ascii="Tahoma" w:hAnsi="Tahoma"/>
      <w:sz w:val="16"/>
      <w:szCs w:val="16"/>
    </w:rPr>
  </w:style>
  <w:style w:type="paragraph" w:customStyle="1" w:styleId="xl66">
    <w:name w:val="xl66"/>
    <w:basedOn w:val="Normal"/>
    <w:qFormat/>
    <w:rsid w:val="00A16EDA"/>
    <w:pPr>
      <w:spacing w:beforeAutospacing="1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Normal"/>
    <w:qFormat/>
    <w:rsid w:val="00A16EDA"/>
    <w:pPr>
      <w:spacing w:beforeAutospacing="1" w:afterAutospacing="1"/>
    </w:pPr>
    <w:rPr>
      <w:sz w:val="24"/>
      <w:szCs w:val="24"/>
    </w:rPr>
  </w:style>
  <w:style w:type="paragraph" w:customStyle="1" w:styleId="xl68">
    <w:name w:val="xl68"/>
    <w:basedOn w:val="Normal"/>
    <w:qFormat/>
    <w:rsid w:val="00A16EDA"/>
    <w:pPr>
      <w:shd w:val="clear" w:color="000000" w:fill="FFFF00"/>
      <w:spacing w:beforeAutospacing="1" w:afterAutospacing="1"/>
    </w:pPr>
    <w:rPr>
      <w:b/>
      <w:bCs/>
      <w:sz w:val="24"/>
      <w:szCs w:val="24"/>
    </w:rPr>
  </w:style>
  <w:style w:type="paragraph" w:customStyle="1" w:styleId="xl69">
    <w:name w:val="xl69"/>
    <w:basedOn w:val="Normal"/>
    <w:qFormat/>
    <w:rsid w:val="00A16EDA"/>
    <w:pPr>
      <w:shd w:val="clear" w:color="000000" w:fill="FFFF00"/>
      <w:spacing w:beforeAutospacing="1" w:afterAutospacing="1"/>
    </w:pPr>
    <w:rPr>
      <w:b/>
      <w:bCs/>
      <w:sz w:val="24"/>
      <w:szCs w:val="24"/>
    </w:rPr>
  </w:style>
  <w:style w:type="paragraph" w:customStyle="1" w:styleId="xl64">
    <w:name w:val="xl64"/>
    <w:basedOn w:val="Normal"/>
    <w:qFormat/>
    <w:rsid w:val="00A16EDA"/>
    <w:pPr>
      <w:shd w:val="clear" w:color="000000" w:fill="FFFF00"/>
      <w:spacing w:beforeAutospacing="1" w:afterAutospacing="1"/>
    </w:pPr>
    <w:rPr>
      <w:sz w:val="24"/>
      <w:szCs w:val="24"/>
    </w:rPr>
  </w:style>
  <w:style w:type="paragraph" w:customStyle="1" w:styleId="xl65">
    <w:name w:val="xl65"/>
    <w:basedOn w:val="Normal"/>
    <w:qFormat/>
    <w:rsid w:val="00A16EDA"/>
    <w:pPr>
      <w:spacing w:beforeAutospacing="1" w:afterAutospacing="1"/>
      <w:textAlignment w:val="center"/>
    </w:pPr>
    <w:rPr>
      <w:sz w:val="24"/>
      <w:szCs w:val="24"/>
    </w:rPr>
  </w:style>
  <w:style w:type="paragraph" w:styleId="Corpodetexto2">
    <w:name w:val="Body Text 2"/>
    <w:basedOn w:val="Normal"/>
    <w:link w:val="Corpodetexto2Char"/>
    <w:qFormat/>
    <w:rsid w:val="00CA4E4F"/>
    <w:rPr>
      <w:rFonts w:ascii="Arial" w:hAnsi="Arial"/>
      <w:sz w:val="24"/>
      <w:lang w:val="x-none" w:eastAsia="x-none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770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492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D16C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D16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BB6E-B1D0-41F7-935A-C98061E9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896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Empresa:</vt:lpstr>
    </vt:vector>
  </TitlesOfParts>
  <Company>md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Empresa:</dc:title>
  <dc:subject/>
  <dc:creator>Carina</dc:creator>
  <dc:description/>
  <cp:lastModifiedBy>Sheila Christina Ribeiro Fernandes</cp:lastModifiedBy>
  <cp:revision>22</cp:revision>
  <cp:lastPrinted>2026-01-14T17:31:00Z</cp:lastPrinted>
  <dcterms:created xsi:type="dcterms:W3CDTF">2025-12-09T13:40:00Z</dcterms:created>
  <dcterms:modified xsi:type="dcterms:W3CDTF">2026-01-14T17:42:00Z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