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0369" w14:textId="77777777" w:rsidR="00770BD5" w:rsidRPr="002F167E" w:rsidRDefault="00770BD5" w:rsidP="005E292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31" w:type="pct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271"/>
        <w:gridCol w:w="787"/>
        <w:gridCol w:w="1481"/>
        <w:gridCol w:w="1987"/>
        <w:gridCol w:w="1332"/>
        <w:gridCol w:w="2229"/>
      </w:tblGrid>
      <w:tr w:rsidR="003D1B76" w:rsidRPr="002F167E" w14:paraId="64D56D8D" w14:textId="77777777" w:rsidTr="007F53BB">
        <w:trPr>
          <w:trHeight w:val="567"/>
        </w:trPr>
        <w:tc>
          <w:tcPr>
            <w:tcW w:w="1749" w:type="pct"/>
            <w:gridSpan w:val="3"/>
            <w:tcBorders>
              <w:top w:val="single" w:sz="12" w:space="0" w:color="auto"/>
            </w:tcBorders>
            <w:vAlign w:val="center"/>
          </w:tcPr>
          <w:p w14:paraId="19F16CB5" w14:textId="77777777" w:rsidR="00CB7ABE" w:rsidRPr="002F167E" w:rsidRDefault="00CB7ABE" w:rsidP="005E292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Órgãos/Setores Participantes:</w:t>
            </w:r>
          </w:p>
          <w:p w14:paraId="5DE4234F" w14:textId="5A13CB1C" w:rsidR="00CB7ABE" w:rsidRPr="002F167E" w:rsidRDefault="007F53BB" w:rsidP="005E292F">
            <w:pPr>
              <w:spacing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bCs/>
                <w:sz w:val="22"/>
                <w:szCs w:val="22"/>
              </w:rPr>
              <w:t>AGENTE DE CONTRATAÇÃO E EQUIPE DE APOIO</w:t>
            </w:r>
          </w:p>
        </w:tc>
        <w:tc>
          <w:tcPr>
            <w:tcW w:w="1603" w:type="pct"/>
            <w:gridSpan w:val="2"/>
            <w:tcBorders>
              <w:top w:val="single" w:sz="12" w:space="0" w:color="auto"/>
            </w:tcBorders>
            <w:vAlign w:val="center"/>
          </w:tcPr>
          <w:p w14:paraId="142B7973" w14:textId="77777777" w:rsidR="00CB7ABE" w:rsidRPr="002F167E" w:rsidRDefault="00CB7ABE" w:rsidP="005E292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Telefone:</w:t>
            </w:r>
          </w:p>
          <w:p w14:paraId="62DEEBE5" w14:textId="77777777" w:rsidR="00CB7ABE" w:rsidRPr="002F167E" w:rsidRDefault="00CB7ABE" w:rsidP="005E292F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(27) 3636-5248/5249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C9619" w14:textId="77777777" w:rsidR="00CB7ABE" w:rsidRPr="002F167E" w:rsidRDefault="00CB7ABE" w:rsidP="005E292F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Organizador:</w:t>
            </w:r>
          </w:p>
          <w:p w14:paraId="06E6F1C3" w14:textId="1BD6D390" w:rsidR="00CB7ABE" w:rsidRPr="002F167E" w:rsidRDefault="007F53BB" w:rsidP="005E292F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NELBER DA SILVA MARTINS</w:t>
            </w:r>
          </w:p>
        </w:tc>
      </w:tr>
      <w:tr w:rsidR="003D1B76" w:rsidRPr="002F167E" w14:paraId="3B6E344A" w14:textId="77777777" w:rsidTr="00713AB7">
        <w:trPr>
          <w:trHeight w:val="607"/>
        </w:trPr>
        <w:tc>
          <w:tcPr>
            <w:tcW w:w="797" w:type="pct"/>
            <w:vAlign w:val="center"/>
          </w:tcPr>
          <w:p w14:paraId="6AD89E66" w14:textId="77777777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Local:</w:t>
            </w:r>
          </w:p>
          <w:p w14:paraId="1341A9A4" w14:textId="77777777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15B259" w14:textId="684E02C7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 xml:space="preserve">SEGER </w:t>
            </w:r>
          </w:p>
        </w:tc>
        <w:tc>
          <w:tcPr>
            <w:tcW w:w="2556" w:type="pct"/>
            <w:gridSpan w:val="4"/>
            <w:vAlign w:val="center"/>
          </w:tcPr>
          <w:p w14:paraId="3067DBE5" w14:textId="77777777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Sala:</w:t>
            </w:r>
          </w:p>
          <w:p w14:paraId="0E98D8E9" w14:textId="7892A889" w:rsidR="00713AB7" w:rsidRPr="002F167E" w:rsidRDefault="00713AB7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SUPAM</w:t>
            </w:r>
            <w:r w:rsidR="001C17A1" w:rsidRPr="002F167E">
              <w:rPr>
                <w:rFonts w:ascii="Arial" w:hAnsi="Arial" w:cs="Arial"/>
                <w:b/>
                <w:sz w:val="22"/>
                <w:szCs w:val="22"/>
              </w:rPr>
              <w:t>, Ed.</w:t>
            </w:r>
            <w:r w:rsidRPr="002F167E">
              <w:rPr>
                <w:rFonts w:ascii="Arial" w:hAnsi="Arial" w:cs="Arial"/>
                <w:b/>
                <w:sz w:val="22"/>
                <w:szCs w:val="22"/>
              </w:rPr>
              <w:t xml:space="preserve"> Fábio </w:t>
            </w:r>
            <w:proofErr w:type="spellStart"/>
            <w:r w:rsidRPr="002F167E">
              <w:rPr>
                <w:rFonts w:ascii="Arial" w:hAnsi="Arial" w:cs="Arial"/>
                <w:b/>
                <w:sz w:val="22"/>
                <w:szCs w:val="22"/>
              </w:rPr>
              <w:t>Ruschi</w:t>
            </w:r>
            <w:proofErr w:type="spellEnd"/>
            <w:r w:rsidRPr="002F167E">
              <w:rPr>
                <w:rFonts w:ascii="Arial" w:hAnsi="Arial" w:cs="Arial"/>
                <w:b/>
                <w:sz w:val="22"/>
                <w:szCs w:val="22"/>
              </w:rPr>
              <w:t xml:space="preserve"> – 10º ANDAR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8C61320" w14:textId="77777777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Horário:</w:t>
            </w:r>
          </w:p>
          <w:p w14:paraId="01D87A1C" w14:textId="77777777" w:rsidR="00713AB7" w:rsidRPr="002F167E" w:rsidRDefault="00713AB7" w:rsidP="005E292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D14296" w14:textId="513336E6" w:rsidR="00713AB7" w:rsidRPr="002F167E" w:rsidRDefault="003E1D00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855CE" w:rsidRPr="002F167E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C2179D" w:rsidRPr="002F167E"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2F167E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713AB7" w:rsidRPr="002F167E">
              <w:rPr>
                <w:rFonts w:ascii="Arial" w:hAnsi="Arial" w:cs="Arial"/>
                <w:b/>
                <w:sz w:val="22"/>
                <w:szCs w:val="22"/>
              </w:rPr>
              <w:t xml:space="preserve"> horas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B199EE3" w14:textId="767A1A24" w:rsidR="00713AB7" w:rsidRPr="002F167E" w:rsidRDefault="00713AB7" w:rsidP="005E292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167E">
              <w:rPr>
                <w:rFonts w:ascii="Arial" w:hAnsi="Arial" w:cs="Arial"/>
                <w:sz w:val="22"/>
                <w:szCs w:val="22"/>
              </w:rPr>
              <w:t>Duração:</w:t>
            </w:r>
          </w:p>
          <w:p w14:paraId="4394B846" w14:textId="6503C9BA" w:rsidR="00713AB7" w:rsidRPr="002F167E" w:rsidRDefault="008855CE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03 horas</w:t>
            </w:r>
            <w:r w:rsidR="00D464D9" w:rsidRPr="002F167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D1B76" w:rsidRPr="002F167E" w14:paraId="65BDE69D" w14:textId="77777777" w:rsidTr="00624788">
        <w:trPr>
          <w:trHeight w:val="850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vAlign w:val="center"/>
          </w:tcPr>
          <w:p w14:paraId="0DD8D314" w14:textId="77777777" w:rsidR="00CB7ABE" w:rsidRPr="002F167E" w:rsidRDefault="00CB7ABE" w:rsidP="005E292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F167E">
              <w:rPr>
                <w:rFonts w:ascii="Arial" w:hAnsi="Arial" w:cs="Arial"/>
                <w:bCs/>
                <w:sz w:val="22"/>
                <w:szCs w:val="22"/>
              </w:rPr>
              <w:t>ASSUNTO:</w:t>
            </w:r>
            <w:r w:rsidRPr="002F167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8606C1" w14:textId="2B158FDE" w:rsidR="00CB7ABE" w:rsidRPr="002F167E" w:rsidRDefault="00B275D2" w:rsidP="005E292F">
            <w:pPr>
              <w:spacing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 xml:space="preserve">RESULTADO </w:t>
            </w:r>
            <w:r w:rsidR="00726474" w:rsidRPr="002F167E">
              <w:rPr>
                <w:rFonts w:ascii="Arial" w:hAnsi="Arial" w:cs="Arial"/>
                <w:b/>
                <w:sz w:val="22"/>
                <w:szCs w:val="22"/>
              </w:rPr>
              <w:t xml:space="preserve">DE HABILITAÇÃO AO </w:t>
            </w:r>
            <w:r w:rsidR="00CB7ABE" w:rsidRPr="002F167E">
              <w:rPr>
                <w:rFonts w:ascii="Arial" w:hAnsi="Arial" w:cs="Arial"/>
                <w:b/>
                <w:sz w:val="22"/>
                <w:szCs w:val="22"/>
              </w:rPr>
              <w:t>EDITAL DE CREDENCIAMENTO 001/202</w:t>
            </w:r>
            <w:r w:rsidR="007F53BB" w:rsidRPr="002F167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3D1B76" w:rsidRPr="002F167E" w14:paraId="0AEF5F74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450055" w14:textId="77777777" w:rsidR="00DE2D08" w:rsidRPr="002F167E" w:rsidRDefault="00DE2D08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5DB45" w14:textId="7EBE3BA4" w:rsidR="00DE2D08" w:rsidRPr="002F167E" w:rsidRDefault="007F53BB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 xml:space="preserve">FUNÇÃO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39E538" w14:textId="684CFAA5" w:rsidR="00DE2D08" w:rsidRPr="002F167E" w:rsidRDefault="007F53BB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SETOR/ÓRGÃO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B789F" w14:textId="77777777" w:rsidR="00DE2D08" w:rsidRPr="002F167E" w:rsidRDefault="00DE2D08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</w:tr>
      <w:tr w:rsidR="003D1B76" w:rsidRPr="002F167E" w14:paraId="0D24BD6F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287CB" w14:textId="6D19AD9C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 xml:space="preserve">NELBER DA SILVA MARTINS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0C36EB" w14:textId="51670D4D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 xml:space="preserve">Agente de Contratação 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A3B129" w14:textId="75026781" w:rsidR="00DE2D08" w:rsidRPr="000E5FC9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D038ED" w14:textId="214B4BD4" w:rsidR="00DE2D08" w:rsidRPr="000E5FC9" w:rsidRDefault="00F37313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12A32" w:rsidRPr="000E5FC9">
                <w:rPr>
                  <w:rStyle w:val="Hyperlink"/>
                  <w:rFonts w:ascii="Arial" w:hAnsi="Arial" w:cs="Arial"/>
                  <w:sz w:val="18"/>
                  <w:szCs w:val="18"/>
                </w:rPr>
                <w:t>nelber.martins@seger.es.gov.br</w:t>
              </w:r>
            </w:hyperlink>
            <w:r w:rsidR="00C12A32" w:rsidRPr="000E5FC9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1B76" w:rsidRPr="002F167E" w14:paraId="64CE30D7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7EADF7" w14:textId="0AD282CE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SANDRO PANDOLPHO DA COSTA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0C00C" w14:textId="46838379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Membro da Comissão</w:t>
            </w:r>
          </w:p>
        </w:tc>
        <w:tc>
          <w:tcPr>
            <w:tcW w:w="9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744B86" w14:textId="3F1E5ECB" w:rsidR="00DE2D08" w:rsidRPr="000E5FC9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GEMOB/SEGER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82323D" w14:textId="2521442F" w:rsidR="00DE2D08" w:rsidRPr="000E5FC9" w:rsidRDefault="00F37313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C12A32" w:rsidRPr="000E5FC9">
                <w:rPr>
                  <w:rStyle w:val="Hyperlink"/>
                  <w:rFonts w:ascii="Arial" w:hAnsi="Arial" w:cs="Arial"/>
                  <w:sz w:val="18"/>
                  <w:szCs w:val="18"/>
                </w:rPr>
                <w:t>sandro.costa@seger.es.gov.br</w:t>
              </w:r>
            </w:hyperlink>
            <w:r w:rsidR="00C12A32" w:rsidRPr="000E5F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1B76" w:rsidRPr="002F167E" w14:paraId="4D69E46A" w14:textId="77777777" w:rsidTr="007F53BB">
        <w:trPr>
          <w:trHeight w:val="283"/>
        </w:trPr>
        <w:tc>
          <w:tcPr>
            <w:tcW w:w="13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1FD3" w14:textId="054EA1A1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 xml:space="preserve">WANDER SOARES MARREIRO  </w:t>
            </w:r>
          </w:p>
        </w:tc>
        <w:tc>
          <w:tcPr>
            <w:tcW w:w="104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AF6D" w14:textId="3E7F869D" w:rsidR="00DE2D08" w:rsidRPr="000E5FC9" w:rsidRDefault="007F53BB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Membro da Comissão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D744" w14:textId="725C9D12" w:rsidR="00DE2D08" w:rsidRPr="000E5FC9" w:rsidRDefault="00C12A32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5FC9">
              <w:rPr>
                <w:rFonts w:ascii="Arial" w:hAnsi="Arial" w:cs="Arial"/>
                <w:sz w:val="18"/>
                <w:szCs w:val="18"/>
              </w:rPr>
              <w:t>GPO/SEGER</w:t>
            </w:r>
          </w:p>
        </w:tc>
        <w:tc>
          <w:tcPr>
            <w:tcW w:w="1647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3067" w14:textId="5D346E56" w:rsidR="00DE2D08" w:rsidRPr="000E5FC9" w:rsidRDefault="00F37313" w:rsidP="005E292F">
            <w:pPr>
              <w:spacing w:line="312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72031E" w:rsidRPr="000E5FC9">
                <w:rPr>
                  <w:rStyle w:val="Hyperlink"/>
                  <w:rFonts w:ascii="Arial" w:hAnsi="Arial" w:cs="Arial"/>
                  <w:sz w:val="18"/>
                  <w:szCs w:val="18"/>
                </w:rPr>
                <w:t>wander.marreiro@seger.es.gov.br</w:t>
              </w:r>
            </w:hyperlink>
            <w:r w:rsidR="00C12A32" w:rsidRPr="000E5FC9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D1B76" w:rsidRPr="002F167E" w14:paraId="0B6E57BF" w14:textId="77777777" w:rsidTr="00624788">
        <w:trPr>
          <w:trHeight w:val="454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BBBC0" w14:textId="07A22E1B" w:rsidR="0075618B" w:rsidRPr="002F167E" w:rsidRDefault="0075618B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F167E">
              <w:rPr>
                <w:rFonts w:ascii="Arial" w:hAnsi="Arial" w:cs="Arial"/>
                <w:b/>
                <w:sz w:val="22"/>
                <w:szCs w:val="22"/>
              </w:rPr>
              <w:t>DESENVOLVIMENTO DA REUNIÃO</w:t>
            </w:r>
          </w:p>
        </w:tc>
      </w:tr>
      <w:tr w:rsidR="003D1B76" w:rsidRPr="002F167E" w14:paraId="42876052" w14:textId="77777777" w:rsidTr="00624788">
        <w:trPr>
          <w:trHeight w:val="5722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06BBAF75" w14:textId="50BB91E6" w:rsidR="00B275D2" w:rsidRPr="009C342F" w:rsidRDefault="00B275D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Após análise d</w:t>
            </w:r>
            <w:r w:rsidR="00DE2D08" w:rsidRPr="009C342F">
              <w:rPr>
                <w:rFonts w:ascii="Arial" w:hAnsi="Arial" w:cs="Arial"/>
                <w:sz w:val="24"/>
                <w:szCs w:val="24"/>
              </w:rPr>
              <w:t>a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documentaç</w:t>
            </w:r>
            <w:r w:rsidR="0045173D" w:rsidRPr="009C342F">
              <w:rPr>
                <w:rFonts w:ascii="Arial" w:hAnsi="Arial" w:cs="Arial"/>
                <w:sz w:val="24"/>
                <w:szCs w:val="24"/>
              </w:rPr>
              <w:t>ão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apresentada</w:t>
            </w:r>
            <w:r w:rsidR="0045173D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42F">
              <w:rPr>
                <w:rFonts w:ascii="Arial" w:hAnsi="Arial" w:cs="Arial"/>
                <w:sz w:val="24"/>
                <w:szCs w:val="24"/>
              </w:rPr>
              <w:t>ao Edital de Credenciamento 01/202</w:t>
            </w:r>
            <w:r w:rsidR="0072031E" w:rsidRPr="009C342F">
              <w:rPr>
                <w:rFonts w:ascii="Arial" w:hAnsi="Arial" w:cs="Arial"/>
                <w:sz w:val="24"/>
                <w:szCs w:val="24"/>
              </w:rPr>
              <w:t>4</w:t>
            </w:r>
            <w:r w:rsidR="00713AB7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031E" w:rsidRPr="009C342F">
              <w:rPr>
                <w:rFonts w:ascii="Arial" w:hAnsi="Arial" w:cs="Arial"/>
                <w:sz w:val="24"/>
                <w:szCs w:val="24"/>
              </w:rPr>
              <w:t>por meio do sistema E-</w:t>
            </w:r>
            <w:proofErr w:type="spellStart"/>
            <w:r w:rsidR="0072031E" w:rsidRPr="009C342F">
              <w:rPr>
                <w:rFonts w:ascii="Arial" w:hAnsi="Arial" w:cs="Arial"/>
                <w:sz w:val="24"/>
                <w:szCs w:val="24"/>
              </w:rPr>
              <w:t>docs</w:t>
            </w:r>
            <w:proofErr w:type="spellEnd"/>
            <w:r w:rsidR="0072031E" w:rsidRPr="009C342F">
              <w:rPr>
                <w:rFonts w:ascii="Arial" w:hAnsi="Arial" w:cs="Arial"/>
                <w:sz w:val="24"/>
                <w:szCs w:val="24"/>
              </w:rPr>
              <w:t xml:space="preserve">, documento </w:t>
            </w:r>
            <w:r w:rsidR="007235C6"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2024-8HN5W1</w:t>
            </w:r>
            <w:r w:rsidR="0072031E" w:rsidRPr="009C342F">
              <w:rPr>
                <w:rFonts w:ascii="Arial" w:hAnsi="Arial" w:cs="Arial"/>
                <w:sz w:val="24"/>
                <w:szCs w:val="24"/>
              </w:rPr>
              <w:t>, o Agente de Contratação e respectiva Equipe de Apoio</w:t>
            </w:r>
            <w:r w:rsidR="00A329EE" w:rsidRPr="009C342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2031E" w:rsidRPr="009C342F">
              <w:rPr>
                <w:rFonts w:ascii="Arial" w:hAnsi="Arial" w:cs="Arial"/>
                <w:sz w:val="24"/>
                <w:szCs w:val="24"/>
              </w:rPr>
              <w:t xml:space="preserve">subscritos </w:t>
            </w:r>
            <w:r w:rsidR="00D561C5" w:rsidRPr="009C342F">
              <w:rPr>
                <w:rFonts w:ascii="Arial" w:hAnsi="Arial" w:cs="Arial"/>
                <w:sz w:val="24"/>
                <w:szCs w:val="24"/>
              </w:rPr>
              <w:t>nesta</w:t>
            </w:r>
            <w:r w:rsidR="0072031E" w:rsidRPr="009C342F">
              <w:rPr>
                <w:rFonts w:ascii="Arial" w:hAnsi="Arial" w:cs="Arial"/>
                <w:sz w:val="24"/>
                <w:szCs w:val="24"/>
              </w:rPr>
              <w:t xml:space="preserve"> ata, </w:t>
            </w:r>
            <w:r w:rsidR="008907D5" w:rsidRPr="009C342F">
              <w:rPr>
                <w:rFonts w:ascii="Arial" w:hAnsi="Arial" w:cs="Arial"/>
                <w:sz w:val="24"/>
                <w:szCs w:val="24"/>
              </w:rPr>
              <w:t>procederam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79D" w:rsidRPr="009C342F">
              <w:rPr>
                <w:rFonts w:ascii="Arial" w:hAnsi="Arial" w:cs="Arial"/>
                <w:sz w:val="24"/>
                <w:szCs w:val="24"/>
              </w:rPr>
              <w:t>ao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julgamento</w:t>
            </w:r>
            <w:r w:rsidR="00187251" w:rsidRPr="009C342F">
              <w:rPr>
                <w:rFonts w:ascii="Arial" w:hAnsi="Arial" w:cs="Arial"/>
                <w:sz w:val="24"/>
                <w:szCs w:val="24"/>
              </w:rPr>
              <w:t xml:space="preserve"> do requerimento de credenciamento ao edital em referência</w:t>
            </w:r>
            <w:r w:rsidR="008908F0" w:rsidRPr="009C342F">
              <w:rPr>
                <w:rFonts w:ascii="Arial" w:hAnsi="Arial" w:cs="Arial"/>
                <w:sz w:val="24"/>
                <w:szCs w:val="24"/>
              </w:rPr>
              <w:t>, com o seguinte r</w:t>
            </w:r>
            <w:r w:rsidRPr="009C342F">
              <w:rPr>
                <w:rFonts w:ascii="Arial" w:hAnsi="Arial" w:cs="Arial"/>
                <w:sz w:val="24"/>
                <w:szCs w:val="24"/>
              </w:rPr>
              <w:t>esultado</w:t>
            </w:r>
            <w:r w:rsidR="008908F0" w:rsidRPr="009C342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C9362E" w14:textId="77777777" w:rsidR="00251292" w:rsidRPr="009C342F" w:rsidRDefault="00251292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AB1B4" w14:textId="3993808F" w:rsidR="00B275D2" w:rsidRPr="009C342F" w:rsidRDefault="002019D1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342F">
              <w:rPr>
                <w:rFonts w:ascii="Arial" w:hAnsi="Arial" w:cs="Arial"/>
                <w:b/>
                <w:sz w:val="24"/>
                <w:szCs w:val="24"/>
              </w:rPr>
              <w:t>INDEFERIDO</w:t>
            </w:r>
            <w:r w:rsidR="00B275D2" w:rsidRPr="009C34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4268B71" w14:textId="23D5E243" w:rsidR="00A329EE" w:rsidRPr="009C342F" w:rsidRDefault="00A329EE" w:rsidP="005E292F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02CEA" w14:textId="586536BC" w:rsidR="00A329EE" w:rsidRPr="009C342F" w:rsidRDefault="00751FF7" w:rsidP="006C5C44">
            <w:pPr>
              <w:pStyle w:val="PargrafodaLista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JONAS GABRIEL ANTUNES MOREIRA</w:t>
            </w:r>
            <w:r w:rsidR="00CF47CE"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142C2B8" w14:textId="56ECFFB8" w:rsidR="008908F0" w:rsidRPr="009C342F" w:rsidRDefault="008908F0" w:rsidP="009E15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726164" w14:textId="0862C171" w:rsidR="00010FCE" w:rsidRPr="009C342F" w:rsidRDefault="003C1A13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No que tange ao encaminhamento de documentos físicos, </w:t>
            </w:r>
            <w:r w:rsidR="00252AAC" w:rsidRPr="009C342F">
              <w:rPr>
                <w:rFonts w:ascii="Arial" w:hAnsi="Arial" w:cs="Arial"/>
                <w:sz w:val="24"/>
                <w:szCs w:val="24"/>
              </w:rPr>
              <w:t xml:space="preserve">quanto ao documento constante do edital em tela, no tópico 1.1.3, g, referente à inscrição no Cadastro Mobiliário relativo ao domicílio ou sede do licitante, não foi possível valida-lo, </w:t>
            </w:r>
            <w:r w:rsidR="005F4F6D" w:rsidRPr="009C342F">
              <w:rPr>
                <w:rFonts w:ascii="Arial" w:hAnsi="Arial" w:cs="Arial"/>
                <w:sz w:val="24"/>
                <w:szCs w:val="24"/>
              </w:rPr>
              <w:t>com as informações nele contidas</w:t>
            </w:r>
            <w:r w:rsidR="003D7DFB" w:rsidRPr="009C34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BA14C8" w14:textId="7084EE85" w:rsidR="003D7DFB" w:rsidRPr="009C342F" w:rsidRDefault="005F4F6D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Quanto ao cumprimento do disposto no inciso XXXIII do art. 7º da CRFB/88, </w:t>
            </w:r>
            <w:r w:rsidR="00FA265B" w:rsidRPr="009C342F">
              <w:rPr>
                <w:rFonts w:ascii="Arial" w:hAnsi="Arial" w:cs="Arial"/>
                <w:sz w:val="24"/>
                <w:szCs w:val="24"/>
              </w:rPr>
              <w:t xml:space="preserve">referente ao Anexo IX, </w:t>
            </w:r>
            <w:r w:rsidR="003D7DFB" w:rsidRPr="009C342F">
              <w:rPr>
                <w:rFonts w:ascii="Arial" w:hAnsi="Arial" w:cs="Arial"/>
                <w:sz w:val="24"/>
                <w:szCs w:val="24"/>
              </w:rPr>
              <w:t>o requerente não demarcou a opção referente à condição de não empregar menores.</w:t>
            </w:r>
            <w:r w:rsidR="00911C76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93F" w:rsidRPr="009C342F">
              <w:rPr>
                <w:rFonts w:ascii="Arial" w:hAnsi="Arial" w:cs="Arial"/>
                <w:sz w:val="24"/>
                <w:szCs w:val="24"/>
              </w:rPr>
              <w:t>Contudo, declarou-o no Anexo III, razão pela qual entende-se atendido este requisito.</w:t>
            </w:r>
          </w:p>
          <w:p w14:paraId="2E9FAF7D" w14:textId="278999B0" w:rsidR="00911C76" w:rsidRPr="009C342F" w:rsidRDefault="004A6AC2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Quanto à titularidade do domínio</w:t>
            </w:r>
            <w:r w:rsidR="00030F97" w:rsidRPr="009C342F">
              <w:rPr>
                <w:rFonts w:ascii="Arial" w:hAnsi="Arial" w:cs="Arial"/>
                <w:sz w:val="24"/>
                <w:szCs w:val="24"/>
              </w:rPr>
              <w:t xml:space="preserve"> indicado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, foi confirmada no Registro.com. </w:t>
            </w:r>
            <w:r w:rsidR="00AC126E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8F38BD" w14:textId="1B3BC78A" w:rsidR="000B6814" w:rsidRPr="009C342F" w:rsidRDefault="00385AB1" w:rsidP="000B681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Contudo, n</w:t>
            </w:r>
            <w:r w:rsidR="00634BDC" w:rsidRPr="009C342F">
              <w:rPr>
                <w:rFonts w:ascii="Arial" w:hAnsi="Arial" w:cs="Arial"/>
                <w:sz w:val="24"/>
                <w:szCs w:val="24"/>
              </w:rPr>
              <w:t>o que concerne</w:t>
            </w:r>
            <w:r w:rsidR="000B6814" w:rsidRPr="009C342F">
              <w:rPr>
                <w:rFonts w:ascii="Arial" w:hAnsi="Arial" w:cs="Arial"/>
                <w:sz w:val="24"/>
                <w:szCs w:val="24"/>
              </w:rPr>
              <w:t xml:space="preserve"> à Declaração de Condições Gerais, constante do Anexo V, tópico 6, do edital em apreço, por meio da qual o candidato declara que o respectivo site próprio possui todos os requisitos de segurança e confiabilidade para a prestação dos serviços de leiloaria a serem contratados, esta estrutura julgamento tentou acessar o referido domínio, </w:t>
            </w:r>
            <w:r w:rsidR="00526A32" w:rsidRPr="009C342F">
              <w:rPr>
                <w:rFonts w:ascii="Arial" w:hAnsi="Arial" w:cs="Arial"/>
                <w:sz w:val="24"/>
                <w:szCs w:val="24"/>
              </w:rPr>
              <w:t xml:space="preserve">no dia 20/09/2024, </w:t>
            </w:r>
            <w:r w:rsidR="000B6814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 qual </w:t>
            </w:r>
            <w:r w:rsidR="00AC126E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>nem sequer</w:t>
            </w:r>
            <w:r w:rsidR="00526A32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estava</w:t>
            </w:r>
            <w:r w:rsidR="000B6814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no ar</w:t>
            </w:r>
            <w:r w:rsidR="000B6814" w:rsidRPr="009C342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26A32" w:rsidRPr="009C342F">
              <w:rPr>
                <w:rFonts w:ascii="Arial" w:hAnsi="Arial" w:cs="Arial"/>
                <w:sz w:val="24"/>
                <w:szCs w:val="24"/>
              </w:rPr>
              <w:t>da mesma forma que o</w:t>
            </w:r>
            <w:r w:rsidR="00B61C20" w:rsidRPr="009C342F">
              <w:rPr>
                <w:rFonts w:ascii="Arial" w:hAnsi="Arial" w:cs="Arial"/>
                <w:sz w:val="24"/>
                <w:szCs w:val="24"/>
              </w:rPr>
              <w:t>s</w:t>
            </w:r>
            <w:r w:rsidR="00526A32" w:rsidRPr="009C342F">
              <w:rPr>
                <w:rFonts w:ascii="Arial" w:hAnsi="Arial" w:cs="Arial"/>
                <w:sz w:val="24"/>
                <w:szCs w:val="24"/>
              </w:rPr>
              <w:t xml:space="preserve"> site</w:t>
            </w:r>
            <w:r w:rsidR="00B61C20" w:rsidRPr="009C342F">
              <w:rPr>
                <w:rFonts w:ascii="Arial" w:hAnsi="Arial" w:cs="Arial"/>
                <w:sz w:val="24"/>
                <w:szCs w:val="24"/>
              </w:rPr>
              <w:t>s</w:t>
            </w:r>
            <w:r w:rsidR="00526A32" w:rsidRPr="009C342F">
              <w:rPr>
                <w:rFonts w:ascii="Arial" w:hAnsi="Arial" w:cs="Arial"/>
                <w:sz w:val="24"/>
                <w:szCs w:val="24"/>
              </w:rPr>
              <w:t xml:space="preserve"> dos </w:t>
            </w:r>
            <w:r w:rsidR="007360E1" w:rsidRPr="009C342F">
              <w:rPr>
                <w:rFonts w:ascii="Arial" w:hAnsi="Arial" w:cs="Arial"/>
                <w:sz w:val="24"/>
                <w:szCs w:val="24"/>
              </w:rPr>
              <w:t>seus irmãos</w:t>
            </w:r>
            <w:r w:rsidR="003E3117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="00526A32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3117" w:rsidRPr="009C342F">
              <w:rPr>
                <w:rFonts w:ascii="Arial" w:hAnsi="Arial" w:cs="Arial"/>
                <w:sz w:val="24"/>
                <w:szCs w:val="24"/>
              </w:rPr>
              <w:t xml:space="preserve">FERNANDO CAETANO MOREIRA FILHO e </w:t>
            </w:r>
            <w:r w:rsidR="007360E1" w:rsidRPr="009C342F">
              <w:rPr>
                <w:rFonts w:ascii="Arial" w:hAnsi="Arial" w:cs="Arial"/>
                <w:sz w:val="24"/>
                <w:szCs w:val="24"/>
              </w:rPr>
              <w:t xml:space="preserve"> LUCAS RAFAEL ANTUNES MOREIRA</w:t>
            </w:r>
            <w:r w:rsidR="00B61C20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="007360E1" w:rsidRPr="009C342F">
              <w:rPr>
                <w:rFonts w:ascii="Arial" w:hAnsi="Arial" w:cs="Arial"/>
                <w:sz w:val="24"/>
                <w:szCs w:val="24"/>
              </w:rPr>
              <w:t xml:space="preserve"> também requerentes</w:t>
            </w:r>
            <w:r w:rsidR="00B61C20" w:rsidRPr="009C342F">
              <w:rPr>
                <w:rFonts w:ascii="Arial" w:hAnsi="Arial" w:cs="Arial"/>
                <w:sz w:val="24"/>
                <w:szCs w:val="24"/>
              </w:rPr>
              <w:t>.</w:t>
            </w:r>
            <w:r w:rsidR="007360E1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A75E27" w14:textId="4E3918D0" w:rsidR="00AB0F64" w:rsidRPr="009C342F" w:rsidRDefault="00117776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J</w:t>
            </w:r>
            <w:r w:rsidR="00AB0F64" w:rsidRPr="009C342F">
              <w:rPr>
                <w:rFonts w:ascii="Arial" w:hAnsi="Arial" w:cs="Arial"/>
                <w:sz w:val="24"/>
                <w:szCs w:val="24"/>
              </w:rPr>
              <w:t xml:space="preserve">á na data de 23/09/2024, os sites dos três leiloeiros </w:t>
            </w:r>
            <w:r w:rsidR="009D4E3B" w:rsidRPr="009C342F">
              <w:rPr>
                <w:rFonts w:ascii="Arial" w:hAnsi="Arial" w:cs="Arial"/>
                <w:sz w:val="24"/>
                <w:szCs w:val="24"/>
              </w:rPr>
              <w:t xml:space="preserve">em questão </w:t>
            </w:r>
            <w:r w:rsidR="005C73E5" w:rsidRPr="009C342F">
              <w:rPr>
                <w:rFonts w:ascii="Arial" w:hAnsi="Arial" w:cs="Arial"/>
                <w:sz w:val="24"/>
                <w:szCs w:val="24"/>
              </w:rPr>
              <w:t>tinham ressurgido</w:t>
            </w:r>
            <w:r w:rsidR="00895925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9D1" w:rsidRPr="009C342F">
              <w:rPr>
                <w:rFonts w:ascii="Arial" w:hAnsi="Arial" w:cs="Arial"/>
                <w:sz w:val="24"/>
                <w:szCs w:val="24"/>
              </w:rPr>
              <w:t>todos “</w:t>
            </w:r>
            <w:r w:rsidR="00AB0F64" w:rsidRPr="009C342F">
              <w:rPr>
                <w:rFonts w:ascii="Arial" w:hAnsi="Arial" w:cs="Arial"/>
                <w:sz w:val="24"/>
                <w:szCs w:val="24"/>
              </w:rPr>
              <w:t xml:space="preserve">no ar”, disponíveis para acesso, sendo que </w:t>
            </w:r>
            <w:r w:rsidR="00367B0C" w:rsidRPr="009C342F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1A739A" w:rsidRPr="009C342F">
              <w:rPr>
                <w:rFonts w:ascii="Arial" w:hAnsi="Arial" w:cs="Arial"/>
                <w:sz w:val="24"/>
                <w:szCs w:val="24"/>
              </w:rPr>
              <w:t>“</w:t>
            </w:r>
            <w:r w:rsidR="00367B0C" w:rsidRPr="009C342F">
              <w:rPr>
                <w:rFonts w:ascii="Arial" w:hAnsi="Arial" w:cs="Arial"/>
                <w:sz w:val="24"/>
                <w:szCs w:val="24"/>
              </w:rPr>
              <w:t>login/</w:t>
            </w:r>
            <w:proofErr w:type="spellStart"/>
            <w:r w:rsidR="00367B0C" w:rsidRPr="009C342F">
              <w:rPr>
                <w:rFonts w:ascii="Arial" w:hAnsi="Arial" w:cs="Arial"/>
                <w:sz w:val="24"/>
                <w:szCs w:val="24"/>
              </w:rPr>
              <w:t>novocadastro</w:t>
            </w:r>
            <w:proofErr w:type="spellEnd"/>
            <w:r w:rsidR="001A739A" w:rsidRPr="009C342F">
              <w:rPr>
                <w:rFonts w:ascii="Arial" w:hAnsi="Arial" w:cs="Arial"/>
                <w:sz w:val="24"/>
                <w:szCs w:val="24"/>
              </w:rPr>
              <w:t>”</w:t>
            </w:r>
            <w:r w:rsidR="00367B0C" w:rsidRPr="009C342F">
              <w:rPr>
                <w:rFonts w:ascii="Arial" w:hAnsi="Arial" w:cs="Arial"/>
                <w:sz w:val="24"/>
                <w:szCs w:val="24"/>
              </w:rPr>
              <w:t xml:space="preserve"> dos </w:t>
            </w:r>
            <w:r w:rsidR="001A7E7D" w:rsidRPr="009C342F">
              <w:rPr>
                <w:rFonts w:ascii="Arial" w:hAnsi="Arial" w:cs="Arial"/>
                <w:sz w:val="24"/>
                <w:szCs w:val="24"/>
              </w:rPr>
              <w:t xml:space="preserve">sites dos mesmos três leiloeiros </w:t>
            </w:r>
            <w:r w:rsidR="00AB0F64" w:rsidRPr="009C342F">
              <w:rPr>
                <w:rFonts w:ascii="Arial" w:hAnsi="Arial" w:cs="Arial"/>
                <w:sz w:val="24"/>
                <w:szCs w:val="24"/>
              </w:rPr>
              <w:t>redirecionavam</w:t>
            </w:r>
            <w:r w:rsidR="00030B8D" w:rsidRPr="009C342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2B034E" w:rsidRPr="009C342F">
              <w:rPr>
                <w:rFonts w:ascii="Arial" w:hAnsi="Arial" w:cs="Arial"/>
                <w:sz w:val="24"/>
                <w:szCs w:val="24"/>
              </w:rPr>
              <w:t xml:space="preserve">todos </w:t>
            </w:r>
            <w:r w:rsidR="00030B8D" w:rsidRPr="009C342F">
              <w:rPr>
                <w:rFonts w:ascii="Arial" w:hAnsi="Arial" w:cs="Arial"/>
                <w:sz w:val="24"/>
                <w:szCs w:val="24"/>
              </w:rPr>
              <w:t>igualmente,</w:t>
            </w:r>
            <w:r w:rsidR="00AB0F64" w:rsidRPr="009C342F">
              <w:rPr>
                <w:rFonts w:ascii="Arial" w:hAnsi="Arial" w:cs="Arial"/>
                <w:sz w:val="24"/>
                <w:szCs w:val="24"/>
              </w:rPr>
              <w:t xml:space="preserve"> para o site da empresa MGL leilões. </w:t>
            </w:r>
          </w:p>
          <w:p w14:paraId="6FDF97F3" w14:textId="2DD75F53" w:rsidR="007A155A" w:rsidRPr="009C342F" w:rsidRDefault="00F00131" w:rsidP="006C5C44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="007A155A" w:rsidRPr="009C342F">
              <w:rPr>
                <w:rFonts w:ascii="Arial" w:hAnsi="Arial" w:cs="Arial"/>
                <w:sz w:val="24"/>
                <w:szCs w:val="24"/>
              </w:rPr>
              <w:t xml:space="preserve"> Edital de Credenciamento 001/2024, ao qual o requerente requer seu credenciamento, assim dispõe:</w:t>
            </w:r>
          </w:p>
          <w:p w14:paraId="359C8B10" w14:textId="77777777" w:rsidR="007A155A" w:rsidRPr="009C342F" w:rsidRDefault="007A155A" w:rsidP="008A3597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4. DA PARTICIPAÇÃO NO CREDENCIAMENTO</w:t>
            </w:r>
          </w:p>
          <w:p w14:paraId="7907C54E" w14:textId="77777777" w:rsidR="007A155A" w:rsidRPr="009C342F" w:rsidRDefault="007A155A" w:rsidP="008A3597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4.1. Estarão impedidos de participar de quaisquer fases do processo interessados que se enquadrem em uma ou mais das situações a seguir:</w:t>
            </w:r>
          </w:p>
          <w:p w14:paraId="0FF2F133" w14:textId="0B3E8883" w:rsidR="007A155A" w:rsidRPr="009C342F" w:rsidRDefault="007A155A" w:rsidP="008A3597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...</w:t>
            </w:r>
            <w:proofErr w:type="spellStart"/>
            <w:r w:rsidRPr="009C342F">
              <w:rPr>
                <w:rFonts w:ascii="Arial" w:hAnsi="Arial" w:cs="Arial"/>
                <w:sz w:val="24"/>
                <w:szCs w:val="24"/>
              </w:rPr>
              <w:t>omissis</w:t>
            </w:r>
            <w:proofErr w:type="spellEnd"/>
            <w:r w:rsidRPr="009C342F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72338761" w14:textId="3A7531B9" w:rsidR="007A155A" w:rsidRPr="009C342F" w:rsidRDefault="007A155A" w:rsidP="008A3597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4.1.4. Que atue em </w:t>
            </w:r>
            <w:r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associação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com outros leiloeiros, em qualquer </w:t>
            </w:r>
            <w:r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formato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ou </w:t>
            </w:r>
            <w:r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estrutura</w:t>
            </w:r>
            <w:r w:rsidRPr="009C342F">
              <w:rPr>
                <w:rFonts w:ascii="Arial" w:hAnsi="Arial" w:cs="Arial"/>
                <w:sz w:val="24"/>
                <w:szCs w:val="24"/>
              </w:rPr>
              <w:t>.</w:t>
            </w:r>
            <w:r w:rsidR="0068578F" w:rsidRPr="009C342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68578F" w:rsidRPr="009C342F">
              <w:rPr>
                <w:rFonts w:ascii="Arial" w:hAnsi="Arial" w:cs="Arial"/>
                <w:sz w:val="24"/>
                <w:szCs w:val="24"/>
              </w:rPr>
              <w:t>gn</w:t>
            </w:r>
            <w:proofErr w:type="spellEnd"/>
            <w:r w:rsidR="0068578F" w:rsidRPr="009C342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0F6E08F" w14:textId="335CD6CC" w:rsidR="00701816" w:rsidRPr="009C342F" w:rsidRDefault="0096008B" w:rsidP="007A155A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Já no tópico 4.5, assim dispõe o edital em questão:</w:t>
            </w:r>
          </w:p>
          <w:p w14:paraId="4FACE118" w14:textId="7C6D5350" w:rsidR="00701816" w:rsidRPr="009C342F" w:rsidRDefault="009E2E1B" w:rsidP="008A3597">
            <w:pPr>
              <w:spacing w:after="120" w:line="276" w:lineRule="auto"/>
              <w:ind w:left="2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4.5. O candidato deverá deter sistema próprio de leilão, com domínio registrado em seu nome, que já tenha sido utilizado, com êxito, em leilão pretérito, vedado o registro </w:t>
            </w:r>
            <w:r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e a utilização em associação com outros leiloeiros</w:t>
            </w:r>
            <w:r w:rsidRPr="009C342F">
              <w:rPr>
                <w:rFonts w:ascii="Arial" w:hAnsi="Arial" w:cs="Arial"/>
                <w:sz w:val="24"/>
                <w:szCs w:val="24"/>
              </w:rPr>
              <w:t>, bem como a aquisição ou a locação de domínio de outros leiloeiros ou de empresas de sites de leiloaria. O sistema próprio do candidato deverá ser dotado de recursos de criptografia e de autenticação que garantam as condições as condições de segurança em todas as etapas do certame, conforme art. 5º, parágrafo único do Decreto Estadual n°5.592-R/24.</w:t>
            </w:r>
            <w:r w:rsidR="00B14BBE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68A0" w:rsidRPr="009C342F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8E2233" w:rsidRPr="009C342F">
              <w:rPr>
                <w:rFonts w:ascii="Arial" w:hAnsi="Arial" w:cs="Arial"/>
                <w:sz w:val="24"/>
                <w:szCs w:val="24"/>
              </w:rPr>
              <w:t>gn</w:t>
            </w:r>
            <w:proofErr w:type="spellEnd"/>
            <w:r w:rsidR="00BF68A0" w:rsidRPr="009C342F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5FA15CB" w14:textId="0101BBC6" w:rsidR="00B14BBE" w:rsidRPr="009C342F" w:rsidRDefault="00B14BBE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Ademais, o Termo de Referência</w:t>
            </w:r>
            <w:r w:rsidR="00161D7C" w:rsidRPr="009C342F">
              <w:rPr>
                <w:rFonts w:ascii="Arial" w:hAnsi="Arial" w:cs="Arial"/>
                <w:sz w:val="24"/>
                <w:szCs w:val="24"/>
              </w:rPr>
              <w:t xml:space="preserve"> do mesmo edital em questão</w:t>
            </w:r>
            <w:r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="0056340F" w:rsidRPr="009C342F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tópico 6.3.8, “b” e “p”, </w:t>
            </w:r>
            <w:r w:rsidR="00D05AEF" w:rsidRPr="009C342F">
              <w:rPr>
                <w:rFonts w:ascii="Arial" w:hAnsi="Arial" w:cs="Arial"/>
                <w:sz w:val="24"/>
                <w:szCs w:val="24"/>
              </w:rPr>
              <w:t xml:space="preserve">repetem a vedação a 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que o sistema próprio de leilão seja utilizado em associação com outros leiloeiros. </w:t>
            </w:r>
          </w:p>
          <w:p w14:paraId="0BA90E74" w14:textId="275447E9" w:rsidR="00B14BBE" w:rsidRPr="009C342F" w:rsidRDefault="00B14BBE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Contudo, </w:t>
            </w:r>
            <w:r w:rsidR="00C76B3D" w:rsidRPr="009C342F">
              <w:rPr>
                <w:rFonts w:ascii="Arial" w:hAnsi="Arial" w:cs="Arial"/>
                <w:sz w:val="24"/>
                <w:szCs w:val="24"/>
              </w:rPr>
              <w:t xml:space="preserve">como dito acima, </w:t>
            </w:r>
            <w:r w:rsidR="008A3597" w:rsidRPr="009C342F">
              <w:rPr>
                <w:rFonts w:ascii="Arial" w:hAnsi="Arial" w:cs="Arial"/>
                <w:sz w:val="24"/>
                <w:szCs w:val="24"/>
              </w:rPr>
              <w:t xml:space="preserve">apesar da redundante vedação expressa, 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constatou-se que os três leiloeiros em questão estavam com os respectivos sites fora do ar no dia 20/09/2024 e já no dia 23/09/2024 os três sites </w:t>
            </w:r>
            <w:r w:rsidR="002961C3" w:rsidRPr="009C342F">
              <w:rPr>
                <w:rFonts w:ascii="Arial" w:hAnsi="Arial" w:cs="Arial"/>
                <w:sz w:val="24"/>
                <w:szCs w:val="24"/>
              </w:rPr>
              <w:t>ressurgiram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à condição de acessíveis, sendo que, contudo, no campo “login/novo cadastro”, dos sites dos três leiloeiros em questão </w:t>
            </w:r>
            <w:r w:rsidR="00E16871" w:rsidRPr="009C342F">
              <w:rPr>
                <w:rFonts w:ascii="Arial" w:hAnsi="Arial" w:cs="Arial"/>
                <w:sz w:val="24"/>
                <w:szCs w:val="24"/>
              </w:rPr>
              <w:t>estão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351F" w:rsidRPr="009C342F">
              <w:rPr>
                <w:rFonts w:ascii="Arial" w:hAnsi="Arial" w:cs="Arial"/>
                <w:sz w:val="24"/>
                <w:szCs w:val="24"/>
              </w:rPr>
              <w:t xml:space="preserve">todos </w:t>
            </w:r>
            <w:r w:rsidRPr="009C342F">
              <w:rPr>
                <w:rFonts w:ascii="Arial" w:hAnsi="Arial" w:cs="Arial"/>
                <w:sz w:val="24"/>
                <w:szCs w:val="24"/>
              </w:rPr>
              <w:t>redirecionados para o mesmo domínio</w:t>
            </w:r>
            <w:r w:rsidR="00246C1D" w:rsidRPr="009C342F">
              <w:rPr>
                <w:rFonts w:ascii="Arial" w:hAnsi="Arial" w:cs="Arial"/>
                <w:sz w:val="24"/>
                <w:szCs w:val="24"/>
              </w:rPr>
              <w:t>, qual seja,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1" w:history="1">
              <w:r w:rsidRPr="009C342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https://www.mgl.com.br/criar-conta/</w:t>
              </w:r>
            </w:hyperlink>
            <w:r w:rsidRPr="009C342F">
              <w:rPr>
                <w:rFonts w:ascii="Arial" w:hAnsi="Arial" w:cs="Arial"/>
                <w:sz w:val="24"/>
                <w:szCs w:val="24"/>
              </w:rPr>
              <w:t>.  Ou seja, o cadastro dos sites próprios indicados</w:t>
            </w:r>
            <w:r w:rsidR="00011BC9" w:rsidRPr="009C342F">
              <w:rPr>
                <w:rFonts w:ascii="Arial" w:hAnsi="Arial" w:cs="Arial"/>
                <w:sz w:val="24"/>
                <w:szCs w:val="24"/>
              </w:rPr>
              <w:t>, respectivamente,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pelos três leiloeiros em questão é efetuado por meio </w:t>
            </w:r>
            <w:r w:rsidR="00933D45" w:rsidRPr="009C342F">
              <w:rPr>
                <w:rFonts w:ascii="Arial" w:hAnsi="Arial" w:cs="Arial"/>
                <w:sz w:val="24"/>
                <w:szCs w:val="24"/>
              </w:rPr>
              <w:t>de um único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domínio</w:t>
            </w:r>
            <w:r w:rsidR="00DE0B99" w:rsidRPr="009C342F">
              <w:rPr>
                <w:rFonts w:ascii="Arial" w:hAnsi="Arial" w:cs="Arial"/>
                <w:sz w:val="24"/>
                <w:szCs w:val="24"/>
              </w:rPr>
              <w:t xml:space="preserve"> comum</w:t>
            </w:r>
            <w:r w:rsidR="001B2593" w:rsidRPr="009C342F">
              <w:rPr>
                <w:rFonts w:ascii="Arial" w:hAnsi="Arial" w:cs="Arial"/>
                <w:sz w:val="24"/>
                <w:szCs w:val="24"/>
              </w:rPr>
              <w:t xml:space="preserve"> aos três</w:t>
            </w:r>
            <w:r w:rsidR="00A611AF" w:rsidRPr="009C342F">
              <w:rPr>
                <w:rFonts w:ascii="Arial" w:hAnsi="Arial" w:cs="Arial"/>
                <w:sz w:val="24"/>
                <w:szCs w:val="24"/>
              </w:rPr>
              <w:t xml:space="preserve"> requerentes</w:t>
            </w:r>
            <w:r w:rsidR="00933D45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pertencente à empresa MGL LEILOES</w:t>
            </w:r>
            <w:r w:rsidR="00A611AF" w:rsidRPr="009C342F">
              <w:rPr>
                <w:rFonts w:ascii="Arial" w:hAnsi="Arial" w:cs="Arial"/>
                <w:sz w:val="24"/>
                <w:szCs w:val="24"/>
              </w:rPr>
              <w:t xml:space="preserve">, titular do </w:t>
            </w:r>
            <w:r w:rsidR="005C3C96" w:rsidRPr="009C342F">
              <w:rPr>
                <w:rFonts w:ascii="Arial" w:hAnsi="Arial" w:cs="Arial"/>
                <w:sz w:val="24"/>
                <w:szCs w:val="24"/>
              </w:rPr>
              <w:t>CNPJ 04.836.165</w:t>
            </w:r>
            <w:r w:rsidR="00A611AF" w:rsidRPr="009C342F">
              <w:rPr>
                <w:rFonts w:ascii="Arial" w:hAnsi="Arial" w:cs="Arial"/>
                <w:sz w:val="24"/>
                <w:szCs w:val="24"/>
              </w:rPr>
              <w:t xml:space="preserve">/0001-59. </w:t>
            </w:r>
          </w:p>
          <w:p w14:paraId="1630A3C0" w14:textId="491CB22B" w:rsidR="00970F6D" w:rsidRPr="009C342F" w:rsidRDefault="00171173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Ademais, a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 xml:space="preserve">lém de o edital, </w:t>
            </w:r>
            <w:r w:rsidR="00A80A59" w:rsidRPr="009C342F">
              <w:rPr>
                <w:rFonts w:ascii="Arial" w:hAnsi="Arial" w:cs="Arial"/>
                <w:sz w:val="24"/>
                <w:szCs w:val="24"/>
              </w:rPr>
              <w:t xml:space="preserve">lei entre as partes, 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 xml:space="preserve">expressa e redundantemente, impedir a atuação em associação com outros leiloeiros ou empresas de leiloaria em qualquer formato ou condição, </w:t>
            </w:r>
            <w:r w:rsidR="005D4762" w:rsidRPr="009C342F">
              <w:rPr>
                <w:rFonts w:ascii="Arial" w:hAnsi="Arial" w:cs="Arial"/>
                <w:sz w:val="24"/>
                <w:szCs w:val="24"/>
              </w:rPr>
              <w:t xml:space="preserve">solene ou não, 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>os serviços a serem objeto de contratação não podem ser transferidos, nem total, nem parcialmente</w:t>
            </w:r>
            <w:r w:rsidR="00C56145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 xml:space="preserve"> a outros leiloeiros ou empresas, uma vez que a contratação é </w:t>
            </w:r>
            <w:proofErr w:type="spellStart"/>
            <w:r w:rsidR="00970F6D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>intuitu</w:t>
            </w:r>
            <w:proofErr w:type="spellEnd"/>
            <w:r w:rsidR="00970F6D" w:rsidRPr="009C342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personae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 xml:space="preserve">, a ser executada pelo leiloeiro contratado, não podendo sê-lo por meio de qualquer outro leiloeiro ou empresa de leiloaria, uma vez que tal vedação consta expressamente do edital, como acima citado, hipótese prevista na Lei Federal nº 14.133/2024, </w:t>
            </w:r>
            <w:r w:rsidR="00457A0D" w:rsidRPr="009C342F">
              <w:rPr>
                <w:rFonts w:ascii="Arial" w:hAnsi="Arial" w:cs="Arial"/>
                <w:sz w:val="24"/>
                <w:szCs w:val="24"/>
              </w:rPr>
              <w:t>art. 122, § 2º,</w:t>
            </w:r>
            <w:r w:rsidR="00CB5D27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F6D" w:rsidRPr="009C342F">
              <w:rPr>
                <w:rFonts w:ascii="Arial" w:hAnsi="Arial" w:cs="Arial"/>
                <w:sz w:val="24"/>
                <w:szCs w:val="24"/>
              </w:rPr>
              <w:t xml:space="preserve">que rege o credenciamento em apreço. </w:t>
            </w:r>
          </w:p>
          <w:p w14:paraId="6CEBF9F4" w14:textId="7B2BEFE6" w:rsidR="00B4576D" w:rsidRPr="009C342F" w:rsidRDefault="00B4576D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Nota-se ainda que </w:t>
            </w:r>
            <w:r w:rsidR="004A4C14" w:rsidRPr="009C342F">
              <w:rPr>
                <w:rFonts w:ascii="Arial" w:hAnsi="Arial" w:cs="Arial"/>
                <w:sz w:val="24"/>
                <w:szCs w:val="24"/>
              </w:rPr>
              <w:t xml:space="preserve">o endereço do Fale Conosco indicado pelo site jonas.leiloeiro.com.br é exatamente o mesmo endereço do site da empresa MGL LEILÕES, qual seja, Rua Idalina Dornas, 37, Bairro Universitário, Itaúna, MG, CEP 35681-156. Aliás, até o telefone de </w:t>
            </w:r>
            <w:r w:rsidR="00F21180" w:rsidRPr="009C342F">
              <w:rPr>
                <w:rFonts w:ascii="Arial" w:hAnsi="Arial" w:cs="Arial"/>
                <w:sz w:val="24"/>
                <w:szCs w:val="24"/>
              </w:rPr>
              <w:t>atendimento</w:t>
            </w:r>
            <w:r w:rsidR="004A4C14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1FCD" w:rsidRPr="009C342F">
              <w:rPr>
                <w:rFonts w:ascii="Arial" w:hAnsi="Arial" w:cs="Arial"/>
                <w:sz w:val="24"/>
                <w:szCs w:val="24"/>
              </w:rPr>
              <w:t xml:space="preserve">do Fale Conosco </w:t>
            </w:r>
            <w:r w:rsidR="00F21180" w:rsidRPr="009C342F">
              <w:rPr>
                <w:rFonts w:ascii="Arial" w:hAnsi="Arial" w:cs="Arial"/>
                <w:sz w:val="24"/>
                <w:szCs w:val="24"/>
              </w:rPr>
              <w:t xml:space="preserve">do requerente e da referida empresa </w:t>
            </w:r>
            <w:r w:rsidR="004A4C14" w:rsidRPr="009C342F">
              <w:rPr>
                <w:rFonts w:ascii="Arial" w:hAnsi="Arial" w:cs="Arial"/>
                <w:sz w:val="24"/>
                <w:szCs w:val="24"/>
              </w:rPr>
              <w:t xml:space="preserve">é o mesmo, qual seja, 0800 242 2218. </w:t>
            </w:r>
          </w:p>
          <w:p w14:paraId="5BFB15EF" w14:textId="21DF0C51" w:rsidR="008A3597" w:rsidRDefault="008A3597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lastRenderedPageBreak/>
              <w:t xml:space="preserve">Portanto, </w:t>
            </w:r>
            <w:r w:rsidR="00B3086E" w:rsidRPr="009C342F">
              <w:rPr>
                <w:rFonts w:ascii="Arial" w:hAnsi="Arial" w:cs="Arial"/>
                <w:sz w:val="24"/>
                <w:szCs w:val="24"/>
              </w:rPr>
              <w:t>observa</w:t>
            </w:r>
            <w:r w:rsidRPr="009C342F">
              <w:rPr>
                <w:rFonts w:ascii="Arial" w:hAnsi="Arial" w:cs="Arial"/>
                <w:sz w:val="24"/>
                <w:szCs w:val="24"/>
              </w:rPr>
              <w:t>-se</w:t>
            </w:r>
            <w:r w:rsidR="0040261E" w:rsidRPr="009C342F">
              <w:rPr>
                <w:rFonts w:ascii="Arial" w:hAnsi="Arial" w:cs="Arial"/>
                <w:sz w:val="24"/>
                <w:szCs w:val="24"/>
              </w:rPr>
              <w:t>, com riqueza de detalhes,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086E" w:rsidRPr="009C342F">
              <w:rPr>
                <w:rFonts w:ascii="Arial" w:hAnsi="Arial" w:cs="Arial"/>
                <w:sz w:val="24"/>
                <w:szCs w:val="24"/>
              </w:rPr>
              <w:t>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desatendimento de condição redundantemente expressa</w:t>
            </w:r>
            <w:r w:rsidR="00A561C9" w:rsidRPr="009C342F">
              <w:rPr>
                <w:rFonts w:ascii="Arial" w:hAnsi="Arial" w:cs="Arial"/>
                <w:sz w:val="24"/>
                <w:szCs w:val="24"/>
              </w:rPr>
              <w:t xml:space="preserve"> no edital</w:t>
            </w:r>
            <w:r w:rsidR="007368BC" w:rsidRPr="009C342F">
              <w:rPr>
                <w:rFonts w:ascii="Arial" w:hAnsi="Arial" w:cs="Arial"/>
                <w:sz w:val="24"/>
                <w:szCs w:val="24"/>
              </w:rPr>
              <w:t xml:space="preserve"> de proibição de associação </w:t>
            </w:r>
            <w:r w:rsidR="00F46002" w:rsidRPr="009C342F">
              <w:rPr>
                <w:rFonts w:ascii="Arial" w:hAnsi="Arial" w:cs="Arial"/>
                <w:sz w:val="24"/>
                <w:szCs w:val="24"/>
              </w:rPr>
              <w:t>entre leiloeiros, em qualquer formato</w:t>
            </w:r>
            <w:r w:rsidR="004E0C7D" w:rsidRPr="009C342F">
              <w:rPr>
                <w:rFonts w:ascii="Arial" w:hAnsi="Arial" w:cs="Arial"/>
                <w:sz w:val="24"/>
                <w:szCs w:val="24"/>
              </w:rPr>
              <w:t>, o que se comprova pelo acesso aos sites dos próprios requerentes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E8499C" w14:textId="77777777" w:rsidR="009C342F" w:rsidRPr="009C342F" w:rsidRDefault="009C342F" w:rsidP="00B14BB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C5328" w14:textId="41EC9178" w:rsidR="00B93EE0" w:rsidRDefault="00B93EE0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342F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  <w:r w:rsidR="00746722" w:rsidRPr="009C342F">
              <w:rPr>
                <w:rFonts w:ascii="Arial" w:hAnsi="Arial" w:cs="Arial"/>
                <w:b/>
                <w:sz w:val="24"/>
                <w:szCs w:val="24"/>
              </w:rPr>
              <w:t xml:space="preserve"> DA ANÁLISE</w:t>
            </w:r>
            <w:r w:rsidRPr="009C342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2B958369" w14:textId="77777777" w:rsidR="009C342F" w:rsidRPr="009C342F" w:rsidRDefault="009C342F" w:rsidP="00B93EE0">
            <w:pPr>
              <w:spacing w:line="312" w:lineRule="auto"/>
              <w:ind w:left="142" w:right="1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D64A74" w14:textId="6016337B" w:rsidR="009203C3" w:rsidRPr="009C342F" w:rsidRDefault="009203C3" w:rsidP="002F167E">
            <w:pPr>
              <w:tabs>
                <w:tab w:val="left" w:pos="1230"/>
              </w:tabs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 xml:space="preserve">O requerimento de credenciamento ao Edital de Credenciamento 001/2024, da lavra do Leiloeiro </w:t>
            </w:r>
            <w:r w:rsidR="00AF4B9F"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JONAS GABRIEL ANTUNES MOREIRA</w:t>
            </w:r>
            <w:r w:rsidR="009F3E1C" w:rsidRPr="009C342F">
              <w:rPr>
                <w:rFonts w:ascii="Arial" w:hAnsi="Arial" w:cs="Arial"/>
                <w:sz w:val="24"/>
                <w:szCs w:val="24"/>
              </w:rPr>
              <w:t>,</w:t>
            </w:r>
            <w:r w:rsidR="00AF4B9F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342F">
              <w:rPr>
                <w:rFonts w:ascii="Arial" w:hAnsi="Arial" w:cs="Arial"/>
                <w:sz w:val="24"/>
                <w:szCs w:val="24"/>
              </w:rPr>
              <w:t>foi recebido</w:t>
            </w:r>
            <w:r w:rsidR="00E52424" w:rsidRPr="009C342F">
              <w:rPr>
                <w:rFonts w:ascii="Arial" w:hAnsi="Arial" w:cs="Arial"/>
                <w:sz w:val="24"/>
                <w:szCs w:val="24"/>
              </w:rPr>
              <w:t>, analisado e julgado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 pela </w:t>
            </w:r>
            <w:r w:rsidR="00E52424" w:rsidRPr="009C342F">
              <w:rPr>
                <w:rFonts w:ascii="Arial" w:hAnsi="Arial" w:cs="Arial"/>
                <w:sz w:val="24"/>
                <w:szCs w:val="24"/>
              </w:rPr>
              <w:t>presente estrutura de contratação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, culminando com o </w:t>
            </w:r>
            <w:r w:rsidR="00417633" w:rsidRPr="009C342F">
              <w:rPr>
                <w:rFonts w:ascii="Arial" w:hAnsi="Arial" w:cs="Arial"/>
                <w:b/>
                <w:bCs/>
                <w:sz w:val="24"/>
                <w:szCs w:val="24"/>
              </w:rPr>
              <w:t>INDEFERIMENTO</w:t>
            </w:r>
            <w:r w:rsidRPr="009C342F">
              <w:rPr>
                <w:rFonts w:ascii="Arial" w:hAnsi="Arial" w:cs="Arial"/>
                <w:sz w:val="24"/>
                <w:szCs w:val="24"/>
              </w:rPr>
              <w:t xml:space="preserve">, à unanimidade, </w:t>
            </w:r>
            <w:r w:rsidR="000B11AF" w:rsidRPr="009C342F">
              <w:rPr>
                <w:rFonts w:ascii="Arial" w:hAnsi="Arial" w:cs="Arial"/>
                <w:sz w:val="24"/>
                <w:szCs w:val="24"/>
              </w:rPr>
              <w:t>por transgredir a condição de vedação de associação, em qualquer formato ou estrutura, exigida para credenciamento ao edital em comentário</w:t>
            </w:r>
            <w:r w:rsidR="00DE2CE6" w:rsidRPr="009C342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F3374D" w14:textId="02644433" w:rsidR="009203C3" w:rsidRDefault="0026389B" w:rsidP="009203C3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O prazo recursal é de 3 (três) dias úteis, contados da data de intimação, conforme tópico 6.2 do Edital de Credenciamento 001/2024</w:t>
            </w:r>
            <w:r w:rsidR="00E01C9C" w:rsidRPr="009C342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B990D33" w14:textId="77777777" w:rsidR="00F37313" w:rsidRDefault="00F37313" w:rsidP="009203C3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07622" w14:textId="77777777" w:rsidR="00F37313" w:rsidRDefault="00F37313" w:rsidP="00F37313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comissão divulgará o resultado do presente julgamento, entre outros, no Diário Oficial do Estado – DIOES.</w:t>
            </w:r>
          </w:p>
          <w:p w14:paraId="2F1E8BF9" w14:textId="77777777" w:rsidR="009C342F" w:rsidRPr="009C342F" w:rsidRDefault="009C342F" w:rsidP="009203C3">
            <w:pPr>
              <w:spacing w:line="312" w:lineRule="auto"/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025BC5" w14:textId="373A8DB5" w:rsidR="008908F0" w:rsidRPr="009C342F" w:rsidRDefault="009203C3" w:rsidP="009203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42F">
              <w:rPr>
                <w:rFonts w:ascii="Arial" w:hAnsi="Arial" w:cs="Arial"/>
                <w:sz w:val="24"/>
                <w:szCs w:val="24"/>
              </w:rPr>
              <w:t>Estando todos participantes concordes com o conteúdo desta Ata, assinam-se por meio eletrônico.</w:t>
            </w:r>
            <w:r w:rsidR="00E45982" w:rsidRPr="009C34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D1B76" w:rsidRPr="002F167E" w14:paraId="7A8F4115" w14:textId="77777777" w:rsidTr="00624788">
        <w:trPr>
          <w:trHeight w:val="236"/>
        </w:trPr>
        <w:tc>
          <w:tcPr>
            <w:tcW w:w="5000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86F5C4" w14:textId="7F04AAFA" w:rsidR="0075618B" w:rsidRPr="002F167E" w:rsidRDefault="0075618B" w:rsidP="005E292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5271A7" w14:textId="77777777" w:rsidR="007F506F" w:rsidRPr="002F167E" w:rsidRDefault="007F506F" w:rsidP="005E292F">
      <w:pPr>
        <w:jc w:val="both"/>
        <w:rPr>
          <w:rFonts w:ascii="Arial" w:hAnsi="Arial" w:cs="Arial"/>
          <w:b/>
          <w:sz w:val="22"/>
          <w:szCs w:val="22"/>
        </w:rPr>
      </w:pPr>
    </w:p>
    <w:sectPr w:rsidR="007F506F" w:rsidRPr="002F167E" w:rsidSect="00A15049">
      <w:headerReference w:type="default" r:id="rId12"/>
      <w:footerReference w:type="even" r:id="rId13"/>
      <w:footerReference w:type="default" r:id="rId14"/>
      <w:pgSz w:w="11906" w:h="16838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07CC" w14:textId="77777777" w:rsidR="00BE273E" w:rsidRDefault="00BE273E">
      <w:r>
        <w:separator/>
      </w:r>
    </w:p>
  </w:endnote>
  <w:endnote w:type="continuationSeparator" w:id="0">
    <w:p w14:paraId="2E02660D" w14:textId="77777777" w:rsidR="00BE273E" w:rsidRDefault="00BE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SA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4F67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37D3A6" w14:textId="77777777" w:rsidR="007F506F" w:rsidRDefault="007F506F" w:rsidP="007537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CF5" w14:textId="77777777" w:rsidR="007F506F" w:rsidRDefault="007F506F" w:rsidP="002C1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34F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09F6349" w14:textId="77777777" w:rsidR="007F506F" w:rsidRPr="00B13AF7" w:rsidRDefault="007F506F" w:rsidP="009C620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540C" w14:textId="77777777" w:rsidR="00BE273E" w:rsidRDefault="00BE273E">
      <w:r>
        <w:separator/>
      </w:r>
    </w:p>
  </w:footnote>
  <w:footnote w:type="continuationSeparator" w:id="0">
    <w:p w14:paraId="16BEE1A5" w14:textId="77777777" w:rsidR="00BE273E" w:rsidRDefault="00BE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7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655"/>
      <w:gridCol w:w="5812"/>
      <w:gridCol w:w="2510"/>
    </w:tblGrid>
    <w:tr w:rsidR="00E861AF" w:rsidRPr="00874FCC" w14:paraId="0AFD9492" w14:textId="77777777" w:rsidTr="00A15049">
      <w:trPr>
        <w:cantSplit/>
        <w:trHeight w:val="1247"/>
        <w:jc w:val="center"/>
      </w:trPr>
      <w:tc>
        <w:tcPr>
          <w:tcW w:w="2655" w:type="dxa"/>
          <w:vAlign w:val="center"/>
        </w:tcPr>
        <w:p w14:paraId="2716B087" w14:textId="77777777" w:rsidR="00E861AF" w:rsidRPr="00874FCC" w:rsidRDefault="00E861AF" w:rsidP="004A627E">
          <w:pPr>
            <w:spacing w:before="40" w:after="40"/>
            <w:ind w:left="-231"/>
            <w:jc w:val="center"/>
            <w:rPr>
              <w:b/>
              <w:sz w:val="16"/>
            </w:rPr>
          </w:pPr>
          <w:r>
            <w:rPr>
              <w:noProof/>
            </w:rPr>
            <w:drawing>
              <wp:inline distT="0" distB="0" distL="0" distR="0" wp14:anchorId="3D395CDC" wp14:editId="2D9CA1AA">
                <wp:extent cx="755893" cy="720000"/>
                <wp:effectExtent l="0" t="0" r="635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893" cy="72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68493B72" w14:textId="77777777" w:rsidR="00E861AF" w:rsidRDefault="0024645C" w:rsidP="0024645C">
          <w:pPr>
            <w:spacing w:before="40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ATA DE REUNIÃO</w:t>
          </w:r>
        </w:p>
        <w:p w14:paraId="2C7EF35A" w14:textId="27BB8E91" w:rsidR="006821F8" w:rsidRPr="0045382E" w:rsidRDefault="006821F8" w:rsidP="0024645C">
          <w:pPr>
            <w:spacing w:before="40" w:after="40"/>
            <w:jc w:val="center"/>
            <w:rPr>
              <w:rFonts w:ascii="Arial" w:hAnsi="Arial" w:cs="Arial"/>
              <w:b/>
              <w: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PROCESSO EDOCS </w:t>
          </w:r>
          <w:r w:rsidR="00105816" w:rsidRPr="00105816">
            <w:rPr>
              <w:rFonts w:ascii="Arial" w:hAnsi="Arial" w:cs="Arial"/>
              <w:b/>
              <w:sz w:val="24"/>
              <w:szCs w:val="24"/>
            </w:rPr>
            <w:t>2024-S47GV</w:t>
          </w:r>
        </w:p>
      </w:tc>
      <w:tc>
        <w:tcPr>
          <w:tcW w:w="2510" w:type="dxa"/>
          <w:shd w:val="clear" w:color="auto" w:fill="auto"/>
          <w:vAlign w:val="center"/>
        </w:tcPr>
        <w:p w14:paraId="6B255E7A" w14:textId="005B1CD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Nº </w:t>
          </w:r>
          <w:r w:rsidR="00E77F8A">
            <w:rPr>
              <w:rFonts w:ascii="Arial" w:hAnsi="Arial" w:cs="Arial"/>
              <w:b/>
              <w:smallCaps/>
              <w:sz w:val="28"/>
              <w:szCs w:val="26"/>
            </w:rPr>
            <w:t>0</w:t>
          </w:r>
          <w:r w:rsidR="00881772">
            <w:rPr>
              <w:rFonts w:ascii="Arial" w:hAnsi="Arial" w:cs="Arial"/>
              <w:b/>
              <w:smallCaps/>
              <w:sz w:val="28"/>
              <w:szCs w:val="26"/>
            </w:rPr>
            <w:t>1</w:t>
          </w:r>
          <w:r w:rsidR="00F74B4A">
            <w:rPr>
              <w:rFonts w:ascii="Arial" w:hAnsi="Arial" w:cs="Arial"/>
              <w:b/>
              <w:smallCaps/>
              <w:sz w:val="28"/>
              <w:szCs w:val="26"/>
            </w:rPr>
            <w:t>2</w:t>
          </w:r>
          <w:r w:rsidRPr="00A372EC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</w:p>
        <w:p w14:paraId="13A659D8" w14:textId="77777777" w:rsidR="00A15049" w:rsidRPr="00A372EC" w:rsidRDefault="00A15049" w:rsidP="00A15049">
          <w:pPr>
            <w:spacing w:before="40" w:after="40"/>
            <w:jc w:val="center"/>
            <w:rPr>
              <w:rFonts w:ascii="Arial" w:hAnsi="Arial" w:cs="Arial"/>
              <w:b/>
              <w:smallCaps/>
              <w:sz w:val="10"/>
              <w:szCs w:val="26"/>
            </w:rPr>
          </w:pPr>
        </w:p>
        <w:p w14:paraId="4E6B71E7" w14:textId="60044466" w:rsidR="00E861AF" w:rsidRPr="00874FCC" w:rsidRDefault="00A15049" w:rsidP="002D679B">
          <w:pPr>
            <w:spacing w:after="40"/>
            <w:jc w:val="center"/>
            <w:rPr>
              <w:rFonts w:cs="Arial"/>
              <w:b/>
              <w:smallCaps/>
              <w:sz w:val="18"/>
              <w:szCs w:val="18"/>
            </w:rPr>
          </w:pPr>
          <w:r w:rsidRPr="00A372EC">
            <w:rPr>
              <w:rFonts w:ascii="Arial" w:hAnsi="Arial" w:cs="Arial"/>
              <w:b/>
              <w:smallCaps/>
              <w:sz w:val="26"/>
              <w:szCs w:val="26"/>
            </w:rPr>
            <w:t xml:space="preserve">DATA: </w:t>
          </w:r>
          <w:r w:rsidR="009C342F">
            <w:rPr>
              <w:rFonts w:ascii="Arial" w:hAnsi="Arial" w:cs="Arial"/>
              <w:b/>
              <w:smallCaps/>
              <w:sz w:val="28"/>
              <w:szCs w:val="26"/>
            </w:rPr>
            <w:t>23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/0</w:t>
          </w:r>
          <w:r w:rsidR="007F53BB">
            <w:rPr>
              <w:rFonts w:ascii="Arial" w:hAnsi="Arial" w:cs="Arial"/>
              <w:b/>
              <w:smallCaps/>
              <w:sz w:val="28"/>
              <w:szCs w:val="26"/>
            </w:rPr>
            <w:t>9</w:t>
          </w:r>
          <w:r w:rsidRPr="00DE2D08">
            <w:rPr>
              <w:rFonts w:ascii="Arial" w:hAnsi="Arial" w:cs="Arial"/>
              <w:b/>
              <w:smallCaps/>
              <w:sz w:val="28"/>
              <w:szCs w:val="26"/>
            </w:rPr>
            <w:t>/202</w:t>
          </w:r>
          <w:r w:rsidR="00253467">
            <w:rPr>
              <w:rFonts w:ascii="Arial" w:hAnsi="Arial" w:cs="Arial"/>
              <w:b/>
              <w:smallCaps/>
              <w:sz w:val="28"/>
              <w:szCs w:val="26"/>
            </w:rPr>
            <w:t>4</w:t>
          </w:r>
          <w:r w:rsidR="00E861AF" w:rsidRPr="00874FCC">
            <w:rPr>
              <w:rFonts w:cs="Arial"/>
              <w:vanish/>
              <w:sz w:val="18"/>
              <w:szCs w:val="18"/>
            </w:rPr>
            <w:pgNum/>
          </w:r>
        </w:p>
      </w:tc>
    </w:tr>
  </w:tbl>
  <w:p w14:paraId="5C7B8C11" w14:textId="422A21ED" w:rsidR="007F506F" w:rsidRPr="00BE0D4A" w:rsidRDefault="007F506F" w:rsidP="00BE0D4A">
    <w:pPr>
      <w:pStyle w:val="Cabealho"/>
      <w:tabs>
        <w:tab w:val="clear" w:pos="4252"/>
        <w:tab w:val="clear" w:pos="8504"/>
        <w:tab w:val="left" w:pos="367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E35"/>
    <w:multiLevelType w:val="hybridMultilevel"/>
    <w:tmpl w:val="C5FCF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5425"/>
    <w:multiLevelType w:val="hybridMultilevel"/>
    <w:tmpl w:val="6C2A0EA2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41369D2"/>
    <w:multiLevelType w:val="hybridMultilevel"/>
    <w:tmpl w:val="51F476A6"/>
    <w:lvl w:ilvl="0" w:tplc="C2A27AB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6F059E"/>
    <w:multiLevelType w:val="hybridMultilevel"/>
    <w:tmpl w:val="C0C85908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D6A59B0"/>
    <w:multiLevelType w:val="hybridMultilevel"/>
    <w:tmpl w:val="75E677DA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DFF2C66"/>
    <w:multiLevelType w:val="hybridMultilevel"/>
    <w:tmpl w:val="EBCED31E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E28578F"/>
    <w:multiLevelType w:val="hybridMultilevel"/>
    <w:tmpl w:val="92FE9668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F0C6C4B"/>
    <w:multiLevelType w:val="hybridMultilevel"/>
    <w:tmpl w:val="016E1BAC"/>
    <w:lvl w:ilvl="0" w:tplc="EBEC785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0438A6"/>
    <w:multiLevelType w:val="hybridMultilevel"/>
    <w:tmpl w:val="D01C77A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37C5548"/>
    <w:multiLevelType w:val="hybridMultilevel"/>
    <w:tmpl w:val="1AA2091C"/>
    <w:lvl w:ilvl="0" w:tplc="0416000F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FC81387"/>
    <w:multiLevelType w:val="hybridMultilevel"/>
    <w:tmpl w:val="CAE44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D74FB"/>
    <w:multiLevelType w:val="hybridMultilevel"/>
    <w:tmpl w:val="A90CA9AE"/>
    <w:lvl w:ilvl="0" w:tplc="EE2CAE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D5"/>
    <w:rsid w:val="000018CA"/>
    <w:rsid w:val="0000250C"/>
    <w:rsid w:val="00004050"/>
    <w:rsid w:val="00005806"/>
    <w:rsid w:val="00010834"/>
    <w:rsid w:val="00010FCE"/>
    <w:rsid w:val="00011B8E"/>
    <w:rsid w:val="00011BC9"/>
    <w:rsid w:val="00013195"/>
    <w:rsid w:val="00014ADA"/>
    <w:rsid w:val="000162F9"/>
    <w:rsid w:val="00017B27"/>
    <w:rsid w:val="00017B2C"/>
    <w:rsid w:val="00017C62"/>
    <w:rsid w:val="00020E1F"/>
    <w:rsid w:val="00026914"/>
    <w:rsid w:val="00026A34"/>
    <w:rsid w:val="00027A22"/>
    <w:rsid w:val="0003027D"/>
    <w:rsid w:val="000307F0"/>
    <w:rsid w:val="00030B8D"/>
    <w:rsid w:val="00030F97"/>
    <w:rsid w:val="00031000"/>
    <w:rsid w:val="000310E9"/>
    <w:rsid w:val="0003138B"/>
    <w:rsid w:val="000345B6"/>
    <w:rsid w:val="000402FA"/>
    <w:rsid w:val="00040936"/>
    <w:rsid w:val="000467EF"/>
    <w:rsid w:val="00053641"/>
    <w:rsid w:val="00055690"/>
    <w:rsid w:val="00056A06"/>
    <w:rsid w:val="00057A55"/>
    <w:rsid w:val="000658A6"/>
    <w:rsid w:val="000701A3"/>
    <w:rsid w:val="00072284"/>
    <w:rsid w:val="0007354D"/>
    <w:rsid w:val="00074250"/>
    <w:rsid w:val="0007537F"/>
    <w:rsid w:val="00077C94"/>
    <w:rsid w:val="00080E47"/>
    <w:rsid w:val="00081262"/>
    <w:rsid w:val="00081E3E"/>
    <w:rsid w:val="00082C0C"/>
    <w:rsid w:val="00084B02"/>
    <w:rsid w:val="00084B3B"/>
    <w:rsid w:val="00085D23"/>
    <w:rsid w:val="00086DD9"/>
    <w:rsid w:val="00086E9D"/>
    <w:rsid w:val="000944FA"/>
    <w:rsid w:val="00094A9E"/>
    <w:rsid w:val="00094FE8"/>
    <w:rsid w:val="000979D8"/>
    <w:rsid w:val="00097F71"/>
    <w:rsid w:val="000A2804"/>
    <w:rsid w:val="000A2F86"/>
    <w:rsid w:val="000A3B43"/>
    <w:rsid w:val="000A3F2A"/>
    <w:rsid w:val="000A6CF7"/>
    <w:rsid w:val="000B11AF"/>
    <w:rsid w:val="000B272A"/>
    <w:rsid w:val="000B6814"/>
    <w:rsid w:val="000B71F5"/>
    <w:rsid w:val="000C0BC2"/>
    <w:rsid w:val="000C7A4E"/>
    <w:rsid w:val="000D1C5B"/>
    <w:rsid w:val="000D29AB"/>
    <w:rsid w:val="000E115B"/>
    <w:rsid w:val="000E1ACC"/>
    <w:rsid w:val="000E3DC4"/>
    <w:rsid w:val="000E4B31"/>
    <w:rsid w:val="000E5FC9"/>
    <w:rsid w:val="000F26E9"/>
    <w:rsid w:val="000F3BAC"/>
    <w:rsid w:val="000F3DCD"/>
    <w:rsid w:val="000F405B"/>
    <w:rsid w:val="000F5FB0"/>
    <w:rsid w:val="000F6548"/>
    <w:rsid w:val="000F678A"/>
    <w:rsid w:val="00102486"/>
    <w:rsid w:val="00102861"/>
    <w:rsid w:val="00103A12"/>
    <w:rsid w:val="00105816"/>
    <w:rsid w:val="00107C73"/>
    <w:rsid w:val="00110CA3"/>
    <w:rsid w:val="00113874"/>
    <w:rsid w:val="0011488D"/>
    <w:rsid w:val="001175D8"/>
    <w:rsid w:val="00117776"/>
    <w:rsid w:val="00121744"/>
    <w:rsid w:val="00123DC5"/>
    <w:rsid w:val="001245CB"/>
    <w:rsid w:val="001264D7"/>
    <w:rsid w:val="00126C93"/>
    <w:rsid w:val="0013467E"/>
    <w:rsid w:val="00134A46"/>
    <w:rsid w:val="00135BD8"/>
    <w:rsid w:val="0013605C"/>
    <w:rsid w:val="00136F42"/>
    <w:rsid w:val="001407D2"/>
    <w:rsid w:val="001415AB"/>
    <w:rsid w:val="0014180A"/>
    <w:rsid w:val="00141947"/>
    <w:rsid w:val="00144254"/>
    <w:rsid w:val="00144A5C"/>
    <w:rsid w:val="00146E9A"/>
    <w:rsid w:val="001473B2"/>
    <w:rsid w:val="00150D9B"/>
    <w:rsid w:val="001556E0"/>
    <w:rsid w:val="001578AA"/>
    <w:rsid w:val="00157E16"/>
    <w:rsid w:val="00161D7C"/>
    <w:rsid w:val="00162A27"/>
    <w:rsid w:val="00162EB5"/>
    <w:rsid w:val="0016374E"/>
    <w:rsid w:val="00165D14"/>
    <w:rsid w:val="00166A6B"/>
    <w:rsid w:val="00170225"/>
    <w:rsid w:val="00171173"/>
    <w:rsid w:val="0017452F"/>
    <w:rsid w:val="00174B8A"/>
    <w:rsid w:val="00175F3E"/>
    <w:rsid w:val="001841D9"/>
    <w:rsid w:val="00184652"/>
    <w:rsid w:val="00185344"/>
    <w:rsid w:val="001857CA"/>
    <w:rsid w:val="00186868"/>
    <w:rsid w:val="00187251"/>
    <w:rsid w:val="0019138A"/>
    <w:rsid w:val="00193636"/>
    <w:rsid w:val="00193780"/>
    <w:rsid w:val="00193EB3"/>
    <w:rsid w:val="00195E07"/>
    <w:rsid w:val="0019798D"/>
    <w:rsid w:val="00197EE6"/>
    <w:rsid w:val="001A739A"/>
    <w:rsid w:val="001A7560"/>
    <w:rsid w:val="001A7E7D"/>
    <w:rsid w:val="001B2593"/>
    <w:rsid w:val="001B292D"/>
    <w:rsid w:val="001B62D7"/>
    <w:rsid w:val="001B761A"/>
    <w:rsid w:val="001C054B"/>
    <w:rsid w:val="001C0C59"/>
    <w:rsid w:val="001C17A1"/>
    <w:rsid w:val="001C3A3D"/>
    <w:rsid w:val="001C4117"/>
    <w:rsid w:val="001C5BB8"/>
    <w:rsid w:val="001C7F62"/>
    <w:rsid w:val="001D1A92"/>
    <w:rsid w:val="001D4065"/>
    <w:rsid w:val="001E12C9"/>
    <w:rsid w:val="001E194A"/>
    <w:rsid w:val="001E207F"/>
    <w:rsid w:val="001E2A48"/>
    <w:rsid w:val="001E36BC"/>
    <w:rsid w:val="001E3BA7"/>
    <w:rsid w:val="001E507F"/>
    <w:rsid w:val="001E548E"/>
    <w:rsid w:val="001E716F"/>
    <w:rsid w:val="001E764E"/>
    <w:rsid w:val="001F03DF"/>
    <w:rsid w:val="001F121B"/>
    <w:rsid w:val="001F14E7"/>
    <w:rsid w:val="001F390A"/>
    <w:rsid w:val="001F3E2E"/>
    <w:rsid w:val="001F591A"/>
    <w:rsid w:val="00200E34"/>
    <w:rsid w:val="002012C1"/>
    <w:rsid w:val="002019D1"/>
    <w:rsid w:val="00203628"/>
    <w:rsid w:val="00204C82"/>
    <w:rsid w:val="00204F95"/>
    <w:rsid w:val="00207D6C"/>
    <w:rsid w:val="00211A28"/>
    <w:rsid w:val="00211B10"/>
    <w:rsid w:val="00216657"/>
    <w:rsid w:val="00217D85"/>
    <w:rsid w:val="002240E7"/>
    <w:rsid w:val="002243A3"/>
    <w:rsid w:val="00230072"/>
    <w:rsid w:val="00231091"/>
    <w:rsid w:val="002335DA"/>
    <w:rsid w:val="0023540A"/>
    <w:rsid w:val="00237532"/>
    <w:rsid w:val="00241C84"/>
    <w:rsid w:val="0024287B"/>
    <w:rsid w:val="0024556C"/>
    <w:rsid w:val="002458D3"/>
    <w:rsid w:val="0024645C"/>
    <w:rsid w:val="00246C1D"/>
    <w:rsid w:val="002477AB"/>
    <w:rsid w:val="0025084C"/>
    <w:rsid w:val="00251151"/>
    <w:rsid w:val="00251292"/>
    <w:rsid w:val="00252AAC"/>
    <w:rsid w:val="00253467"/>
    <w:rsid w:val="00253BA1"/>
    <w:rsid w:val="00253E15"/>
    <w:rsid w:val="00257742"/>
    <w:rsid w:val="002608BE"/>
    <w:rsid w:val="0026389B"/>
    <w:rsid w:val="002655DF"/>
    <w:rsid w:val="00265EEE"/>
    <w:rsid w:val="00273EB8"/>
    <w:rsid w:val="002810E6"/>
    <w:rsid w:val="00282C7D"/>
    <w:rsid w:val="002830DE"/>
    <w:rsid w:val="0028357D"/>
    <w:rsid w:val="002839BE"/>
    <w:rsid w:val="002867C5"/>
    <w:rsid w:val="00291B89"/>
    <w:rsid w:val="002926A9"/>
    <w:rsid w:val="00292B02"/>
    <w:rsid w:val="002935B8"/>
    <w:rsid w:val="00293948"/>
    <w:rsid w:val="00293991"/>
    <w:rsid w:val="002940CC"/>
    <w:rsid w:val="002961C3"/>
    <w:rsid w:val="0029643D"/>
    <w:rsid w:val="002A085C"/>
    <w:rsid w:val="002A3547"/>
    <w:rsid w:val="002A3977"/>
    <w:rsid w:val="002A626C"/>
    <w:rsid w:val="002B034E"/>
    <w:rsid w:val="002B0560"/>
    <w:rsid w:val="002B31EB"/>
    <w:rsid w:val="002B61FC"/>
    <w:rsid w:val="002C1FE9"/>
    <w:rsid w:val="002C2F24"/>
    <w:rsid w:val="002C38E6"/>
    <w:rsid w:val="002C38FC"/>
    <w:rsid w:val="002C6434"/>
    <w:rsid w:val="002C7869"/>
    <w:rsid w:val="002D269F"/>
    <w:rsid w:val="002D3A90"/>
    <w:rsid w:val="002D624E"/>
    <w:rsid w:val="002D679B"/>
    <w:rsid w:val="002D707D"/>
    <w:rsid w:val="002D7A07"/>
    <w:rsid w:val="002D7B3D"/>
    <w:rsid w:val="002E0FFF"/>
    <w:rsid w:val="002E1124"/>
    <w:rsid w:val="002E1C5E"/>
    <w:rsid w:val="002E289D"/>
    <w:rsid w:val="002E4B40"/>
    <w:rsid w:val="002E4D22"/>
    <w:rsid w:val="002E5F97"/>
    <w:rsid w:val="002E7135"/>
    <w:rsid w:val="002F167E"/>
    <w:rsid w:val="002F2BF6"/>
    <w:rsid w:val="002F3CBF"/>
    <w:rsid w:val="002F7828"/>
    <w:rsid w:val="002F7A90"/>
    <w:rsid w:val="0030188F"/>
    <w:rsid w:val="003059B5"/>
    <w:rsid w:val="00306389"/>
    <w:rsid w:val="00307521"/>
    <w:rsid w:val="00310232"/>
    <w:rsid w:val="00310866"/>
    <w:rsid w:val="00311CAD"/>
    <w:rsid w:val="00314DBE"/>
    <w:rsid w:val="00314F32"/>
    <w:rsid w:val="00320EE7"/>
    <w:rsid w:val="00321F76"/>
    <w:rsid w:val="00322A93"/>
    <w:rsid w:val="00322C66"/>
    <w:rsid w:val="00323C7C"/>
    <w:rsid w:val="00325586"/>
    <w:rsid w:val="00330A83"/>
    <w:rsid w:val="00331D9C"/>
    <w:rsid w:val="00332160"/>
    <w:rsid w:val="00335C26"/>
    <w:rsid w:val="00340508"/>
    <w:rsid w:val="00342D33"/>
    <w:rsid w:val="00343206"/>
    <w:rsid w:val="0034578B"/>
    <w:rsid w:val="00345A9A"/>
    <w:rsid w:val="003479E9"/>
    <w:rsid w:val="00350786"/>
    <w:rsid w:val="00351FBE"/>
    <w:rsid w:val="00356166"/>
    <w:rsid w:val="00360418"/>
    <w:rsid w:val="00362B5C"/>
    <w:rsid w:val="003645D3"/>
    <w:rsid w:val="00364A73"/>
    <w:rsid w:val="00367B0C"/>
    <w:rsid w:val="003707AE"/>
    <w:rsid w:val="003750BC"/>
    <w:rsid w:val="003753D5"/>
    <w:rsid w:val="00375E22"/>
    <w:rsid w:val="00376391"/>
    <w:rsid w:val="00376CF0"/>
    <w:rsid w:val="003778FB"/>
    <w:rsid w:val="003807E8"/>
    <w:rsid w:val="00380AAC"/>
    <w:rsid w:val="00384565"/>
    <w:rsid w:val="0038544A"/>
    <w:rsid w:val="00385AB1"/>
    <w:rsid w:val="00387F8A"/>
    <w:rsid w:val="0039532B"/>
    <w:rsid w:val="00396ECE"/>
    <w:rsid w:val="003A1326"/>
    <w:rsid w:val="003A161B"/>
    <w:rsid w:val="003A2E4E"/>
    <w:rsid w:val="003A406A"/>
    <w:rsid w:val="003A4886"/>
    <w:rsid w:val="003A56B9"/>
    <w:rsid w:val="003A6BFB"/>
    <w:rsid w:val="003A6C97"/>
    <w:rsid w:val="003A767F"/>
    <w:rsid w:val="003B1065"/>
    <w:rsid w:val="003B21C8"/>
    <w:rsid w:val="003B3F6B"/>
    <w:rsid w:val="003B6D9A"/>
    <w:rsid w:val="003B70C5"/>
    <w:rsid w:val="003B74FF"/>
    <w:rsid w:val="003C1520"/>
    <w:rsid w:val="003C1A13"/>
    <w:rsid w:val="003C2A58"/>
    <w:rsid w:val="003C5DB3"/>
    <w:rsid w:val="003C71F0"/>
    <w:rsid w:val="003C730E"/>
    <w:rsid w:val="003D033B"/>
    <w:rsid w:val="003D1B76"/>
    <w:rsid w:val="003D7D11"/>
    <w:rsid w:val="003D7DFB"/>
    <w:rsid w:val="003E1D00"/>
    <w:rsid w:val="003E2315"/>
    <w:rsid w:val="003E3117"/>
    <w:rsid w:val="003E44C0"/>
    <w:rsid w:val="003E547C"/>
    <w:rsid w:val="003E7DED"/>
    <w:rsid w:val="003F0A19"/>
    <w:rsid w:val="003F255E"/>
    <w:rsid w:val="003F281A"/>
    <w:rsid w:val="003F2BCD"/>
    <w:rsid w:val="003F3419"/>
    <w:rsid w:val="003F7AC1"/>
    <w:rsid w:val="00400B75"/>
    <w:rsid w:val="00401079"/>
    <w:rsid w:val="0040261E"/>
    <w:rsid w:val="00402A08"/>
    <w:rsid w:val="004040D1"/>
    <w:rsid w:val="004042D4"/>
    <w:rsid w:val="004047B6"/>
    <w:rsid w:val="00405249"/>
    <w:rsid w:val="00405F20"/>
    <w:rsid w:val="00406BB5"/>
    <w:rsid w:val="004100E9"/>
    <w:rsid w:val="0041086A"/>
    <w:rsid w:val="00411439"/>
    <w:rsid w:val="00411496"/>
    <w:rsid w:val="004118F8"/>
    <w:rsid w:val="004138DA"/>
    <w:rsid w:val="00414103"/>
    <w:rsid w:val="00414C88"/>
    <w:rsid w:val="004150E9"/>
    <w:rsid w:val="004169C4"/>
    <w:rsid w:val="00417633"/>
    <w:rsid w:val="00423151"/>
    <w:rsid w:val="0042321A"/>
    <w:rsid w:val="00424A32"/>
    <w:rsid w:val="004265CB"/>
    <w:rsid w:val="00431568"/>
    <w:rsid w:val="004335DC"/>
    <w:rsid w:val="004349C2"/>
    <w:rsid w:val="00434F10"/>
    <w:rsid w:val="004408B6"/>
    <w:rsid w:val="00447699"/>
    <w:rsid w:val="00447ECF"/>
    <w:rsid w:val="004513CC"/>
    <w:rsid w:val="0045173D"/>
    <w:rsid w:val="0045612A"/>
    <w:rsid w:val="00457A0D"/>
    <w:rsid w:val="00457CF5"/>
    <w:rsid w:val="00461269"/>
    <w:rsid w:val="00461667"/>
    <w:rsid w:val="004620DD"/>
    <w:rsid w:val="00464376"/>
    <w:rsid w:val="004651FC"/>
    <w:rsid w:val="00472196"/>
    <w:rsid w:val="00472F22"/>
    <w:rsid w:val="00474809"/>
    <w:rsid w:val="004751E2"/>
    <w:rsid w:val="004752E8"/>
    <w:rsid w:val="00477440"/>
    <w:rsid w:val="00477834"/>
    <w:rsid w:val="00480632"/>
    <w:rsid w:val="00480D5A"/>
    <w:rsid w:val="004811EF"/>
    <w:rsid w:val="004834A0"/>
    <w:rsid w:val="00486B06"/>
    <w:rsid w:val="00487604"/>
    <w:rsid w:val="00487AD7"/>
    <w:rsid w:val="004911C0"/>
    <w:rsid w:val="0049265F"/>
    <w:rsid w:val="0049318C"/>
    <w:rsid w:val="00494D5C"/>
    <w:rsid w:val="004A4C14"/>
    <w:rsid w:val="004A5C18"/>
    <w:rsid w:val="004A6AC2"/>
    <w:rsid w:val="004A7560"/>
    <w:rsid w:val="004A7BF0"/>
    <w:rsid w:val="004B1D09"/>
    <w:rsid w:val="004B1E2E"/>
    <w:rsid w:val="004B49F9"/>
    <w:rsid w:val="004B5F7D"/>
    <w:rsid w:val="004B72B2"/>
    <w:rsid w:val="004C026E"/>
    <w:rsid w:val="004C2041"/>
    <w:rsid w:val="004C263A"/>
    <w:rsid w:val="004C405B"/>
    <w:rsid w:val="004C4AB7"/>
    <w:rsid w:val="004C5D16"/>
    <w:rsid w:val="004C6832"/>
    <w:rsid w:val="004C6B7A"/>
    <w:rsid w:val="004C7913"/>
    <w:rsid w:val="004D153F"/>
    <w:rsid w:val="004D16EC"/>
    <w:rsid w:val="004D2058"/>
    <w:rsid w:val="004D54F2"/>
    <w:rsid w:val="004D5ECE"/>
    <w:rsid w:val="004E0C7D"/>
    <w:rsid w:val="004E3452"/>
    <w:rsid w:val="004E3D49"/>
    <w:rsid w:val="004E3DF3"/>
    <w:rsid w:val="004E4BFD"/>
    <w:rsid w:val="004E593F"/>
    <w:rsid w:val="004E5C52"/>
    <w:rsid w:val="004E6F4D"/>
    <w:rsid w:val="004F00E9"/>
    <w:rsid w:val="004F0FB8"/>
    <w:rsid w:val="004F2921"/>
    <w:rsid w:val="004F7F58"/>
    <w:rsid w:val="0050199B"/>
    <w:rsid w:val="005019C6"/>
    <w:rsid w:val="00505DC2"/>
    <w:rsid w:val="00510BCC"/>
    <w:rsid w:val="00512F57"/>
    <w:rsid w:val="00513BF1"/>
    <w:rsid w:val="00517BE8"/>
    <w:rsid w:val="00526A32"/>
    <w:rsid w:val="00533C5F"/>
    <w:rsid w:val="00533EC9"/>
    <w:rsid w:val="0053685D"/>
    <w:rsid w:val="005414DA"/>
    <w:rsid w:val="00542687"/>
    <w:rsid w:val="00542FF7"/>
    <w:rsid w:val="00542FFB"/>
    <w:rsid w:val="0054359A"/>
    <w:rsid w:val="00543A05"/>
    <w:rsid w:val="00547660"/>
    <w:rsid w:val="005517D2"/>
    <w:rsid w:val="00556CD6"/>
    <w:rsid w:val="00561A66"/>
    <w:rsid w:val="00561BB9"/>
    <w:rsid w:val="005622C7"/>
    <w:rsid w:val="0056340F"/>
    <w:rsid w:val="00566DD1"/>
    <w:rsid w:val="00567607"/>
    <w:rsid w:val="00567A5F"/>
    <w:rsid w:val="00567F14"/>
    <w:rsid w:val="005700E3"/>
    <w:rsid w:val="00570243"/>
    <w:rsid w:val="00570755"/>
    <w:rsid w:val="0057243D"/>
    <w:rsid w:val="0057615C"/>
    <w:rsid w:val="00582832"/>
    <w:rsid w:val="00582F24"/>
    <w:rsid w:val="00584050"/>
    <w:rsid w:val="005869C3"/>
    <w:rsid w:val="0059061F"/>
    <w:rsid w:val="0059201D"/>
    <w:rsid w:val="0059220B"/>
    <w:rsid w:val="00592B3F"/>
    <w:rsid w:val="005935F0"/>
    <w:rsid w:val="00593CDE"/>
    <w:rsid w:val="005A005F"/>
    <w:rsid w:val="005A2220"/>
    <w:rsid w:val="005A3A2B"/>
    <w:rsid w:val="005A3FD8"/>
    <w:rsid w:val="005A502F"/>
    <w:rsid w:val="005A55B2"/>
    <w:rsid w:val="005B046E"/>
    <w:rsid w:val="005B0DE5"/>
    <w:rsid w:val="005B1BB4"/>
    <w:rsid w:val="005B1E60"/>
    <w:rsid w:val="005B245F"/>
    <w:rsid w:val="005B28BC"/>
    <w:rsid w:val="005B6138"/>
    <w:rsid w:val="005B6555"/>
    <w:rsid w:val="005B6607"/>
    <w:rsid w:val="005C09D5"/>
    <w:rsid w:val="005C1BD2"/>
    <w:rsid w:val="005C25A7"/>
    <w:rsid w:val="005C2EE7"/>
    <w:rsid w:val="005C2F8D"/>
    <w:rsid w:val="005C3C96"/>
    <w:rsid w:val="005C664C"/>
    <w:rsid w:val="005C6C38"/>
    <w:rsid w:val="005C73E5"/>
    <w:rsid w:val="005C75C2"/>
    <w:rsid w:val="005D12ED"/>
    <w:rsid w:val="005D19E3"/>
    <w:rsid w:val="005D2D56"/>
    <w:rsid w:val="005D3B85"/>
    <w:rsid w:val="005D4104"/>
    <w:rsid w:val="005D41BE"/>
    <w:rsid w:val="005D4762"/>
    <w:rsid w:val="005E1CDE"/>
    <w:rsid w:val="005E22D4"/>
    <w:rsid w:val="005E292F"/>
    <w:rsid w:val="005E2BB4"/>
    <w:rsid w:val="005E2D1B"/>
    <w:rsid w:val="005E397D"/>
    <w:rsid w:val="005E5E9D"/>
    <w:rsid w:val="005E63A5"/>
    <w:rsid w:val="005F1858"/>
    <w:rsid w:val="005F2C92"/>
    <w:rsid w:val="005F3CDA"/>
    <w:rsid w:val="005F4882"/>
    <w:rsid w:val="005F4F6D"/>
    <w:rsid w:val="005F507F"/>
    <w:rsid w:val="00605FFF"/>
    <w:rsid w:val="00606CA2"/>
    <w:rsid w:val="0060733E"/>
    <w:rsid w:val="00612277"/>
    <w:rsid w:val="006122B3"/>
    <w:rsid w:val="00612346"/>
    <w:rsid w:val="00613276"/>
    <w:rsid w:val="006155CA"/>
    <w:rsid w:val="0061623B"/>
    <w:rsid w:val="00621C9F"/>
    <w:rsid w:val="00622867"/>
    <w:rsid w:val="00623603"/>
    <w:rsid w:val="0062427F"/>
    <w:rsid w:val="00624788"/>
    <w:rsid w:val="00626A79"/>
    <w:rsid w:val="00630544"/>
    <w:rsid w:val="006333F9"/>
    <w:rsid w:val="00634BDC"/>
    <w:rsid w:val="00641258"/>
    <w:rsid w:val="0064130A"/>
    <w:rsid w:val="00641432"/>
    <w:rsid w:val="0064400C"/>
    <w:rsid w:val="00644B7D"/>
    <w:rsid w:val="006467E3"/>
    <w:rsid w:val="00647504"/>
    <w:rsid w:val="0065430A"/>
    <w:rsid w:val="00654DE1"/>
    <w:rsid w:val="00660896"/>
    <w:rsid w:val="00662065"/>
    <w:rsid w:val="00665C9F"/>
    <w:rsid w:val="00667A47"/>
    <w:rsid w:val="0067131B"/>
    <w:rsid w:val="0067250A"/>
    <w:rsid w:val="00674EB9"/>
    <w:rsid w:val="00680A88"/>
    <w:rsid w:val="00680B26"/>
    <w:rsid w:val="00681C96"/>
    <w:rsid w:val="006821F8"/>
    <w:rsid w:val="0068347A"/>
    <w:rsid w:val="006835A4"/>
    <w:rsid w:val="0068578F"/>
    <w:rsid w:val="00690B73"/>
    <w:rsid w:val="006914F8"/>
    <w:rsid w:val="00691E43"/>
    <w:rsid w:val="006A049A"/>
    <w:rsid w:val="006A25E1"/>
    <w:rsid w:val="006A4357"/>
    <w:rsid w:val="006A5BFC"/>
    <w:rsid w:val="006A7010"/>
    <w:rsid w:val="006B3233"/>
    <w:rsid w:val="006B3381"/>
    <w:rsid w:val="006B458F"/>
    <w:rsid w:val="006B4A1D"/>
    <w:rsid w:val="006B5037"/>
    <w:rsid w:val="006C5AA2"/>
    <w:rsid w:val="006C5C44"/>
    <w:rsid w:val="006C69DD"/>
    <w:rsid w:val="006C6CC8"/>
    <w:rsid w:val="006C7D9A"/>
    <w:rsid w:val="006D0238"/>
    <w:rsid w:val="006D08F3"/>
    <w:rsid w:val="006D2687"/>
    <w:rsid w:val="006D340F"/>
    <w:rsid w:val="006D359D"/>
    <w:rsid w:val="006D4A66"/>
    <w:rsid w:val="006E1652"/>
    <w:rsid w:val="006F146A"/>
    <w:rsid w:val="006F451D"/>
    <w:rsid w:val="006F4BBD"/>
    <w:rsid w:val="006F4E24"/>
    <w:rsid w:val="006F7C6C"/>
    <w:rsid w:val="00701816"/>
    <w:rsid w:val="007049D6"/>
    <w:rsid w:val="00705ADE"/>
    <w:rsid w:val="00707628"/>
    <w:rsid w:val="00707920"/>
    <w:rsid w:val="00713AB7"/>
    <w:rsid w:val="0072031E"/>
    <w:rsid w:val="0072050B"/>
    <w:rsid w:val="00720E4C"/>
    <w:rsid w:val="007235C6"/>
    <w:rsid w:val="0072506B"/>
    <w:rsid w:val="007253A4"/>
    <w:rsid w:val="00725C89"/>
    <w:rsid w:val="00726474"/>
    <w:rsid w:val="007266C9"/>
    <w:rsid w:val="007270C1"/>
    <w:rsid w:val="00734D96"/>
    <w:rsid w:val="007360E1"/>
    <w:rsid w:val="0073638E"/>
    <w:rsid w:val="007368BC"/>
    <w:rsid w:val="00737A74"/>
    <w:rsid w:val="007401B2"/>
    <w:rsid w:val="0074098A"/>
    <w:rsid w:val="00740CA5"/>
    <w:rsid w:val="0074100D"/>
    <w:rsid w:val="00741511"/>
    <w:rsid w:val="007428D0"/>
    <w:rsid w:val="0074394C"/>
    <w:rsid w:val="007456C7"/>
    <w:rsid w:val="00746722"/>
    <w:rsid w:val="0074785D"/>
    <w:rsid w:val="00751FF7"/>
    <w:rsid w:val="007537D2"/>
    <w:rsid w:val="0075391E"/>
    <w:rsid w:val="00753F3A"/>
    <w:rsid w:val="00755BC4"/>
    <w:rsid w:val="00755DBC"/>
    <w:rsid w:val="0075618B"/>
    <w:rsid w:val="00762523"/>
    <w:rsid w:val="007626C3"/>
    <w:rsid w:val="007628C8"/>
    <w:rsid w:val="00764BF9"/>
    <w:rsid w:val="007652C3"/>
    <w:rsid w:val="0076560A"/>
    <w:rsid w:val="00765FBF"/>
    <w:rsid w:val="00766267"/>
    <w:rsid w:val="00766EF2"/>
    <w:rsid w:val="00770BD5"/>
    <w:rsid w:val="00770DEB"/>
    <w:rsid w:val="007710AF"/>
    <w:rsid w:val="00772D79"/>
    <w:rsid w:val="0077351F"/>
    <w:rsid w:val="00774439"/>
    <w:rsid w:val="00774DC9"/>
    <w:rsid w:val="00775026"/>
    <w:rsid w:val="0078131C"/>
    <w:rsid w:val="00781690"/>
    <w:rsid w:val="0078592C"/>
    <w:rsid w:val="007935F4"/>
    <w:rsid w:val="007970A0"/>
    <w:rsid w:val="00797219"/>
    <w:rsid w:val="007A0608"/>
    <w:rsid w:val="007A0865"/>
    <w:rsid w:val="007A155A"/>
    <w:rsid w:val="007A1787"/>
    <w:rsid w:val="007A19C4"/>
    <w:rsid w:val="007A56E0"/>
    <w:rsid w:val="007A7567"/>
    <w:rsid w:val="007A7A8F"/>
    <w:rsid w:val="007B0C71"/>
    <w:rsid w:val="007B0C75"/>
    <w:rsid w:val="007B109F"/>
    <w:rsid w:val="007B1F57"/>
    <w:rsid w:val="007B25D6"/>
    <w:rsid w:val="007B2BF3"/>
    <w:rsid w:val="007B3C9B"/>
    <w:rsid w:val="007B51D8"/>
    <w:rsid w:val="007B5FFB"/>
    <w:rsid w:val="007C008C"/>
    <w:rsid w:val="007C0C06"/>
    <w:rsid w:val="007C14D7"/>
    <w:rsid w:val="007C2743"/>
    <w:rsid w:val="007C4DDA"/>
    <w:rsid w:val="007C53C0"/>
    <w:rsid w:val="007D1B42"/>
    <w:rsid w:val="007D1D42"/>
    <w:rsid w:val="007D5660"/>
    <w:rsid w:val="007D57C9"/>
    <w:rsid w:val="007E06B9"/>
    <w:rsid w:val="007E7395"/>
    <w:rsid w:val="007F013B"/>
    <w:rsid w:val="007F07B7"/>
    <w:rsid w:val="007F10F3"/>
    <w:rsid w:val="007F4FFB"/>
    <w:rsid w:val="007F506F"/>
    <w:rsid w:val="007F53BB"/>
    <w:rsid w:val="007F74CB"/>
    <w:rsid w:val="007F775A"/>
    <w:rsid w:val="0080134D"/>
    <w:rsid w:val="00802F44"/>
    <w:rsid w:val="00804BAE"/>
    <w:rsid w:val="00805046"/>
    <w:rsid w:val="0080512A"/>
    <w:rsid w:val="008103C6"/>
    <w:rsid w:val="00811A7C"/>
    <w:rsid w:val="00812E28"/>
    <w:rsid w:val="00813CBD"/>
    <w:rsid w:val="00816305"/>
    <w:rsid w:val="00821C91"/>
    <w:rsid w:val="00826241"/>
    <w:rsid w:val="00826BA5"/>
    <w:rsid w:val="00830466"/>
    <w:rsid w:val="00830F56"/>
    <w:rsid w:val="00831742"/>
    <w:rsid w:val="00832577"/>
    <w:rsid w:val="00832B9F"/>
    <w:rsid w:val="0083489D"/>
    <w:rsid w:val="00834EA3"/>
    <w:rsid w:val="008371B1"/>
    <w:rsid w:val="00841156"/>
    <w:rsid w:val="0085060A"/>
    <w:rsid w:val="008507AA"/>
    <w:rsid w:val="0085097C"/>
    <w:rsid w:val="00851B61"/>
    <w:rsid w:val="00851EEF"/>
    <w:rsid w:val="00852FA1"/>
    <w:rsid w:val="00853C66"/>
    <w:rsid w:val="008603C1"/>
    <w:rsid w:val="0086228A"/>
    <w:rsid w:val="00862989"/>
    <w:rsid w:val="00862D10"/>
    <w:rsid w:val="00863DE0"/>
    <w:rsid w:val="00865013"/>
    <w:rsid w:val="00865E3D"/>
    <w:rsid w:val="00866975"/>
    <w:rsid w:val="00874A70"/>
    <w:rsid w:val="00876338"/>
    <w:rsid w:val="0087674D"/>
    <w:rsid w:val="00877654"/>
    <w:rsid w:val="00880A67"/>
    <w:rsid w:val="00881772"/>
    <w:rsid w:val="008817FB"/>
    <w:rsid w:val="00881B0A"/>
    <w:rsid w:val="008831B4"/>
    <w:rsid w:val="008855CE"/>
    <w:rsid w:val="00885C50"/>
    <w:rsid w:val="008907D5"/>
    <w:rsid w:val="008908F0"/>
    <w:rsid w:val="00892BFA"/>
    <w:rsid w:val="00893CCE"/>
    <w:rsid w:val="00893E81"/>
    <w:rsid w:val="00895925"/>
    <w:rsid w:val="00896043"/>
    <w:rsid w:val="008A02D2"/>
    <w:rsid w:val="008A2F54"/>
    <w:rsid w:val="008A3597"/>
    <w:rsid w:val="008A4E2F"/>
    <w:rsid w:val="008A6C2A"/>
    <w:rsid w:val="008B1F71"/>
    <w:rsid w:val="008C0177"/>
    <w:rsid w:val="008C3020"/>
    <w:rsid w:val="008C57FE"/>
    <w:rsid w:val="008C58D2"/>
    <w:rsid w:val="008D14D4"/>
    <w:rsid w:val="008D30B1"/>
    <w:rsid w:val="008D32EE"/>
    <w:rsid w:val="008D3F97"/>
    <w:rsid w:val="008D4619"/>
    <w:rsid w:val="008D6C8B"/>
    <w:rsid w:val="008D725F"/>
    <w:rsid w:val="008D7D8F"/>
    <w:rsid w:val="008E2233"/>
    <w:rsid w:val="008E3107"/>
    <w:rsid w:val="008E4A46"/>
    <w:rsid w:val="008E5938"/>
    <w:rsid w:val="008E5AF8"/>
    <w:rsid w:val="008E5BBB"/>
    <w:rsid w:val="008E6DCF"/>
    <w:rsid w:val="008E7200"/>
    <w:rsid w:val="008E7E3F"/>
    <w:rsid w:val="008F0B8A"/>
    <w:rsid w:val="008F26FA"/>
    <w:rsid w:val="008F77A0"/>
    <w:rsid w:val="00900197"/>
    <w:rsid w:val="00900314"/>
    <w:rsid w:val="009003ED"/>
    <w:rsid w:val="0090063D"/>
    <w:rsid w:val="00900C9B"/>
    <w:rsid w:val="00902AD4"/>
    <w:rsid w:val="00905456"/>
    <w:rsid w:val="00905725"/>
    <w:rsid w:val="00906F6C"/>
    <w:rsid w:val="00907D29"/>
    <w:rsid w:val="009107CE"/>
    <w:rsid w:val="00911C76"/>
    <w:rsid w:val="009122B4"/>
    <w:rsid w:val="0091620D"/>
    <w:rsid w:val="00916E76"/>
    <w:rsid w:val="009203C3"/>
    <w:rsid w:val="0092112F"/>
    <w:rsid w:val="0092123B"/>
    <w:rsid w:val="00921C09"/>
    <w:rsid w:val="009242CA"/>
    <w:rsid w:val="0092452B"/>
    <w:rsid w:val="009258D0"/>
    <w:rsid w:val="009262BF"/>
    <w:rsid w:val="00926ACB"/>
    <w:rsid w:val="00933D45"/>
    <w:rsid w:val="00934E4C"/>
    <w:rsid w:val="009379ED"/>
    <w:rsid w:val="00941008"/>
    <w:rsid w:val="00943DDE"/>
    <w:rsid w:val="0094559F"/>
    <w:rsid w:val="00946BC4"/>
    <w:rsid w:val="00950E69"/>
    <w:rsid w:val="0095149C"/>
    <w:rsid w:val="00951528"/>
    <w:rsid w:val="00956F73"/>
    <w:rsid w:val="00957D9E"/>
    <w:rsid w:val="00957E23"/>
    <w:rsid w:val="0096008B"/>
    <w:rsid w:val="00962C81"/>
    <w:rsid w:val="009644F5"/>
    <w:rsid w:val="009702F2"/>
    <w:rsid w:val="00970F6D"/>
    <w:rsid w:val="00973915"/>
    <w:rsid w:val="00976AFC"/>
    <w:rsid w:val="00977854"/>
    <w:rsid w:val="00981930"/>
    <w:rsid w:val="009822E2"/>
    <w:rsid w:val="00982447"/>
    <w:rsid w:val="00983FA1"/>
    <w:rsid w:val="009860F7"/>
    <w:rsid w:val="00986CD9"/>
    <w:rsid w:val="009936EE"/>
    <w:rsid w:val="00993E7F"/>
    <w:rsid w:val="00994517"/>
    <w:rsid w:val="00994F74"/>
    <w:rsid w:val="00995112"/>
    <w:rsid w:val="00995250"/>
    <w:rsid w:val="009A2D1E"/>
    <w:rsid w:val="009A30C8"/>
    <w:rsid w:val="009A4139"/>
    <w:rsid w:val="009A4261"/>
    <w:rsid w:val="009A4960"/>
    <w:rsid w:val="009A4F7D"/>
    <w:rsid w:val="009B2DCC"/>
    <w:rsid w:val="009B435D"/>
    <w:rsid w:val="009C0C42"/>
    <w:rsid w:val="009C15F3"/>
    <w:rsid w:val="009C17AB"/>
    <w:rsid w:val="009C2938"/>
    <w:rsid w:val="009C342F"/>
    <w:rsid w:val="009C37C4"/>
    <w:rsid w:val="009C3E5B"/>
    <w:rsid w:val="009C4259"/>
    <w:rsid w:val="009C619E"/>
    <w:rsid w:val="009C6202"/>
    <w:rsid w:val="009D22AD"/>
    <w:rsid w:val="009D3A6E"/>
    <w:rsid w:val="009D4E3B"/>
    <w:rsid w:val="009E15D9"/>
    <w:rsid w:val="009E2E1B"/>
    <w:rsid w:val="009E2FD0"/>
    <w:rsid w:val="009E411A"/>
    <w:rsid w:val="009E42EE"/>
    <w:rsid w:val="009E5620"/>
    <w:rsid w:val="009E6E0C"/>
    <w:rsid w:val="009F1703"/>
    <w:rsid w:val="009F3E1C"/>
    <w:rsid w:val="009F548D"/>
    <w:rsid w:val="00A0187E"/>
    <w:rsid w:val="00A020BA"/>
    <w:rsid w:val="00A02248"/>
    <w:rsid w:val="00A0298B"/>
    <w:rsid w:val="00A0721F"/>
    <w:rsid w:val="00A15049"/>
    <w:rsid w:val="00A161DB"/>
    <w:rsid w:val="00A16EDA"/>
    <w:rsid w:val="00A206D2"/>
    <w:rsid w:val="00A21249"/>
    <w:rsid w:val="00A2201F"/>
    <w:rsid w:val="00A22D9A"/>
    <w:rsid w:val="00A30569"/>
    <w:rsid w:val="00A329EE"/>
    <w:rsid w:val="00A3375C"/>
    <w:rsid w:val="00A36066"/>
    <w:rsid w:val="00A372EC"/>
    <w:rsid w:val="00A37D45"/>
    <w:rsid w:val="00A41725"/>
    <w:rsid w:val="00A41B7E"/>
    <w:rsid w:val="00A436F6"/>
    <w:rsid w:val="00A4586A"/>
    <w:rsid w:val="00A45AD5"/>
    <w:rsid w:val="00A46F78"/>
    <w:rsid w:val="00A47A61"/>
    <w:rsid w:val="00A51C80"/>
    <w:rsid w:val="00A51FCD"/>
    <w:rsid w:val="00A534F2"/>
    <w:rsid w:val="00A5428C"/>
    <w:rsid w:val="00A55BC5"/>
    <w:rsid w:val="00A561C9"/>
    <w:rsid w:val="00A605BB"/>
    <w:rsid w:val="00A611AF"/>
    <w:rsid w:val="00A61E93"/>
    <w:rsid w:val="00A71848"/>
    <w:rsid w:val="00A71D37"/>
    <w:rsid w:val="00A72903"/>
    <w:rsid w:val="00A72E8E"/>
    <w:rsid w:val="00A741A3"/>
    <w:rsid w:val="00A777B0"/>
    <w:rsid w:val="00A80548"/>
    <w:rsid w:val="00A80A59"/>
    <w:rsid w:val="00A82AF0"/>
    <w:rsid w:val="00A838C8"/>
    <w:rsid w:val="00A854AD"/>
    <w:rsid w:val="00A8631F"/>
    <w:rsid w:val="00A90A0B"/>
    <w:rsid w:val="00A93D7A"/>
    <w:rsid w:val="00A94662"/>
    <w:rsid w:val="00AA1B80"/>
    <w:rsid w:val="00AA2133"/>
    <w:rsid w:val="00AA4F01"/>
    <w:rsid w:val="00AA5720"/>
    <w:rsid w:val="00AA79FD"/>
    <w:rsid w:val="00AB0F64"/>
    <w:rsid w:val="00AB17A5"/>
    <w:rsid w:val="00AB2365"/>
    <w:rsid w:val="00AB24EE"/>
    <w:rsid w:val="00AB361D"/>
    <w:rsid w:val="00AB40BB"/>
    <w:rsid w:val="00AB45EF"/>
    <w:rsid w:val="00AB4A8A"/>
    <w:rsid w:val="00AB5EFA"/>
    <w:rsid w:val="00AB7B70"/>
    <w:rsid w:val="00AC126E"/>
    <w:rsid w:val="00AC4405"/>
    <w:rsid w:val="00AC74E0"/>
    <w:rsid w:val="00AD2DDC"/>
    <w:rsid w:val="00AD5064"/>
    <w:rsid w:val="00AD519D"/>
    <w:rsid w:val="00AD6F27"/>
    <w:rsid w:val="00AE1392"/>
    <w:rsid w:val="00AE609B"/>
    <w:rsid w:val="00AE6871"/>
    <w:rsid w:val="00AF1456"/>
    <w:rsid w:val="00AF2573"/>
    <w:rsid w:val="00AF348B"/>
    <w:rsid w:val="00AF4B9F"/>
    <w:rsid w:val="00AF4C8B"/>
    <w:rsid w:val="00AF570F"/>
    <w:rsid w:val="00AF5C37"/>
    <w:rsid w:val="00AF6EBC"/>
    <w:rsid w:val="00AF6F43"/>
    <w:rsid w:val="00B009E3"/>
    <w:rsid w:val="00B00F83"/>
    <w:rsid w:val="00B01EF2"/>
    <w:rsid w:val="00B028F5"/>
    <w:rsid w:val="00B04271"/>
    <w:rsid w:val="00B064D8"/>
    <w:rsid w:val="00B105FA"/>
    <w:rsid w:val="00B13AF7"/>
    <w:rsid w:val="00B14BBE"/>
    <w:rsid w:val="00B14D1F"/>
    <w:rsid w:val="00B16753"/>
    <w:rsid w:val="00B21B46"/>
    <w:rsid w:val="00B22C5E"/>
    <w:rsid w:val="00B25351"/>
    <w:rsid w:val="00B26483"/>
    <w:rsid w:val="00B26EC0"/>
    <w:rsid w:val="00B275D2"/>
    <w:rsid w:val="00B3086E"/>
    <w:rsid w:val="00B326A6"/>
    <w:rsid w:val="00B33877"/>
    <w:rsid w:val="00B375E0"/>
    <w:rsid w:val="00B37CA9"/>
    <w:rsid w:val="00B4189F"/>
    <w:rsid w:val="00B42CEC"/>
    <w:rsid w:val="00B45124"/>
    <w:rsid w:val="00B4576D"/>
    <w:rsid w:val="00B466DA"/>
    <w:rsid w:val="00B46876"/>
    <w:rsid w:val="00B4690A"/>
    <w:rsid w:val="00B52085"/>
    <w:rsid w:val="00B5300F"/>
    <w:rsid w:val="00B54AC1"/>
    <w:rsid w:val="00B56F12"/>
    <w:rsid w:val="00B57C86"/>
    <w:rsid w:val="00B61046"/>
    <w:rsid w:val="00B61C20"/>
    <w:rsid w:val="00B6508F"/>
    <w:rsid w:val="00B671B5"/>
    <w:rsid w:val="00B67A90"/>
    <w:rsid w:val="00B7030D"/>
    <w:rsid w:val="00B70E21"/>
    <w:rsid w:val="00B71060"/>
    <w:rsid w:val="00B7324A"/>
    <w:rsid w:val="00B847A2"/>
    <w:rsid w:val="00B84B46"/>
    <w:rsid w:val="00B86606"/>
    <w:rsid w:val="00B86B65"/>
    <w:rsid w:val="00B90B3C"/>
    <w:rsid w:val="00B9118D"/>
    <w:rsid w:val="00B92DA5"/>
    <w:rsid w:val="00B93510"/>
    <w:rsid w:val="00B93756"/>
    <w:rsid w:val="00B93EE0"/>
    <w:rsid w:val="00B96F48"/>
    <w:rsid w:val="00BA55F8"/>
    <w:rsid w:val="00BB0D36"/>
    <w:rsid w:val="00BB1A60"/>
    <w:rsid w:val="00BB2EBD"/>
    <w:rsid w:val="00BB3716"/>
    <w:rsid w:val="00BB7A45"/>
    <w:rsid w:val="00BC185E"/>
    <w:rsid w:val="00BC5211"/>
    <w:rsid w:val="00BC6944"/>
    <w:rsid w:val="00BD3CCF"/>
    <w:rsid w:val="00BE0D4A"/>
    <w:rsid w:val="00BE1A1C"/>
    <w:rsid w:val="00BE1BDD"/>
    <w:rsid w:val="00BE1F59"/>
    <w:rsid w:val="00BE273E"/>
    <w:rsid w:val="00BE319B"/>
    <w:rsid w:val="00BE785C"/>
    <w:rsid w:val="00BF1AA8"/>
    <w:rsid w:val="00BF6710"/>
    <w:rsid w:val="00BF68A0"/>
    <w:rsid w:val="00C0044C"/>
    <w:rsid w:val="00C010C1"/>
    <w:rsid w:val="00C011D2"/>
    <w:rsid w:val="00C027B5"/>
    <w:rsid w:val="00C031C9"/>
    <w:rsid w:val="00C04032"/>
    <w:rsid w:val="00C040B8"/>
    <w:rsid w:val="00C0453B"/>
    <w:rsid w:val="00C0468B"/>
    <w:rsid w:val="00C04830"/>
    <w:rsid w:val="00C05813"/>
    <w:rsid w:val="00C06C87"/>
    <w:rsid w:val="00C0744A"/>
    <w:rsid w:val="00C07454"/>
    <w:rsid w:val="00C109E3"/>
    <w:rsid w:val="00C10DD6"/>
    <w:rsid w:val="00C12A32"/>
    <w:rsid w:val="00C150D6"/>
    <w:rsid w:val="00C1696C"/>
    <w:rsid w:val="00C213AD"/>
    <w:rsid w:val="00C2179D"/>
    <w:rsid w:val="00C21DEE"/>
    <w:rsid w:val="00C2404E"/>
    <w:rsid w:val="00C253D8"/>
    <w:rsid w:val="00C256A5"/>
    <w:rsid w:val="00C309AF"/>
    <w:rsid w:val="00C31867"/>
    <w:rsid w:val="00C359DA"/>
    <w:rsid w:val="00C37B7F"/>
    <w:rsid w:val="00C40726"/>
    <w:rsid w:val="00C40D88"/>
    <w:rsid w:val="00C4199E"/>
    <w:rsid w:val="00C44B41"/>
    <w:rsid w:val="00C466EE"/>
    <w:rsid w:val="00C46926"/>
    <w:rsid w:val="00C51FB6"/>
    <w:rsid w:val="00C52127"/>
    <w:rsid w:val="00C5542B"/>
    <w:rsid w:val="00C56145"/>
    <w:rsid w:val="00C5726B"/>
    <w:rsid w:val="00C60D99"/>
    <w:rsid w:val="00C61003"/>
    <w:rsid w:val="00C61BC2"/>
    <w:rsid w:val="00C62EE8"/>
    <w:rsid w:val="00C6394E"/>
    <w:rsid w:val="00C644A9"/>
    <w:rsid w:val="00C64CE5"/>
    <w:rsid w:val="00C6583B"/>
    <w:rsid w:val="00C65CC4"/>
    <w:rsid w:val="00C76B3D"/>
    <w:rsid w:val="00C83CB8"/>
    <w:rsid w:val="00C847E4"/>
    <w:rsid w:val="00C87CB2"/>
    <w:rsid w:val="00C91D0E"/>
    <w:rsid w:val="00C925B4"/>
    <w:rsid w:val="00C943EB"/>
    <w:rsid w:val="00C96476"/>
    <w:rsid w:val="00C974BD"/>
    <w:rsid w:val="00CA113B"/>
    <w:rsid w:val="00CA1297"/>
    <w:rsid w:val="00CA3E0E"/>
    <w:rsid w:val="00CA4E4F"/>
    <w:rsid w:val="00CA4F40"/>
    <w:rsid w:val="00CA52C2"/>
    <w:rsid w:val="00CA54CA"/>
    <w:rsid w:val="00CA6E03"/>
    <w:rsid w:val="00CA7897"/>
    <w:rsid w:val="00CB0720"/>
    <w:rsid w:val="00CB5D27"/>
    <w:rsid w:val="00CB7ABE"/>
    <w:rsid w:val="00CC1AEA"/>
    <w:rsid w:val="00CC4170"/>
    <w:rsid w:val="00CC5B12"/>
    <w:rsid w:val="00CC68F5"/>
    <w:rsid w:val="00CD0D01"/>
    <w:rsid w:val="00CD1790"/>
    <w:rsid w:val="00CD3723"/>
    <w:rsid w:val="00CD3B06"/>
    <w:rsid w:val="00CD4841"/>
    <w:rsid w:val="00CE01E5"/>
    <w:rsid w:val="00CE1BE4"/>
    <w:rsid w:val="00CE21A2"/>
    <w:rsid w:val="00CE50B5"/>
    <w:rsid w:val="00CE54AB"/>
    <w:rsid w:val="00CE7F4F"/>
    <w:rsid w:val="00CF0166"/>
    <w:rsid w:val="00CF14D0"/>
    <w:rsid w:val="00CF1FA5"/>
    <w:rsid w:val="00CF36AC"/>
    <w:rsid w:val="00CF47CE"/>
    <w:rsid w:val="00CF6601"/>
    <w:rsid w:val="00CF70CA"/>
    <w:rsid w:val="00CF75C5"/>
    <w:rsid w:val="00D00097"/>
    <w:rsid w:val="00D00DF7"/>
    <w:rsid w:val="00D01D0C"/>
    <w:rsid w:val="00D03C2B"/>
    <w:rsid w:val="00D0417F"/>
    <w:rsid w:val="00D05AEF"/>
    <w:rsid w:val="00D06729"/>
    <w:rsid w:val="00D0749D"/>
    <w:rsid w:val="00D103E1"/>
    <w:rsid w:val="00D10614"/>
    <w:rsid w:val="00D11029"/>
    <w:rsid w:val="00D1254E"/>
    <w:rsid w:val="00D16385"/>
    <w:rsid w:val="00D17C8D"/>
    <w:rsid w:val="00D21F5B"/>
    <w:rsid w:val="00D22DF5"/>
    <w:rsid w:val="00D22FC6"/>
    <w:rsid w:val="00D23183"/>
    <w:rsid w:val="00D30AB4"/>
    <w:rsid w:val="00D336DD"/>
    <w:rsid w:val="00D363C9"/>
    <w:rsid w:val="00D372FD"/>
    <w:rsid w:val="00D42B32"/>
    <w:rsid w:val="00D43796"/>
    <w:rsid w:val="00D44012"/>
    <w:rsid w:val="00D4489D"/>
    <w:rsid w:val="00D45062"/>
    <w:rsid w:val="00D464D9"/>
    <w:rsid w:val="00D470AF"/>
    <w:rsid w:val="00D472DE"/>
    <w:rsid w:val="00D477FA"/>
    <w:rsid w:val="00D504AA"/>
    <w:rsid w:val="00D52526"/>
    <w:rsid w:val="00D52886"/>
    <w:rsid w:val="00D561C5"/>
    <w:rsid w:val="00D565AB"/>
    <w:rsid w:val="00D56764"/>
    <w:rsid w:val="00D56B78"/>
    <w:rsid w:val="00D5772E"/>
    <w:rsid w:val="00D61068"/>
    <w:rsid w:val="00D61C4D"/>
    <w:rsid w:val="00D61E16"/>
    <w:rsid w:val="00D62873"/>
    <w:rsid w:val="00D63FE1"/>
    <w:rsid w:val="00D6517A"/>
    <w:rsid w:val="00D66133"/>
    <w:rsid w:val="00D671AD"/>
    <w:rsid w:val="00D70F28"/>
    <w:rsid w:val="00D71F43"/>
    <w:rsid w:val="00D72091"/>
    <w:rsid w:val="00D72406"/>
    <w:rsid w:val="00D74FFB"/>
    <w:rsid w:val="00D755C5"/>
    <w:rsid w:val="00D76321"/>
    <w:rsid w:val="00D83943"/>
    <w:rsid w:val="00D85BB1"/>
    <w:rsid w:val="00D9024C"/>
    <w:rsid w:val="00D91711"/>
    <w:rsid w:val="00D91C93"/>
    <w:rsid w:val="00D9342B"/>
    <w:rsid w:val="00D93EF6"/>
    <w:rsid w:val="00D948DC"/>
    <w:rsid w:val="00D95CA8"/>
    <w:rsid w:val="00D96ACB"/>
    <w:rsid w:val="00D979E4"/>
    <w:rsid w:val="00DA06A5"/>
    <w:rsid w:val="00DA1DD3"/>
    <w:rsid w:val="00DA5D5E"/>
    <w:rsid w:val="00DA5E23"/>
    <w:rsid w:val="00DA6603"/>
    <w:rsid w:val="00DA6987"/>
    <w:rsid w:val="00DA73DD"/>
    <w:rsid w:val="00DA79AB"/>
    <w:rsid w:val="00DB01B1"/>
    <w:rsid w:val="00DB1E8B"/>
    <w:rsid w:val="00DB2468"/>
    <w:rsid w:val="00DB2F67"/>
    <w:rsid w:val="00DB347D"/>
    <w:rsid w:val="00DB4671"/>
    <w:rsid w:val="00DB49CA"/>
    <w:rsid w:val="00DB50CA"/>
    <w:rsid w:val="00DB5805"/>
    <w:rsid w:val="00DB594D"/>
    <w:rsid w:val="00DB7044"/>
    <w:rsid w:val="00DC20F6"/>
    <w:rsid w:val="00DC235F"/>
    <w:rsid w:val="00DC3DBE"/>
    <w:rsid w:val="00DC4E84"/>
    <w:rsid w:val="00DC5D74"/>
    <w:rsid w:val="00DC608A"/>
    <w:rsid w:val="00DC6F15"/>
    <w:rsid w:val="00DC72ED"/>
    <w:rsid w:val="00DD03D9"/>
    <w:rsid w:val="00DD1856"/>
    <w:rsid w:val="00DE0B99"/>
    <w:rsid w:val="00DE2CE6"/>
    <w:rsid w:val="00DE2D08"/>
    <w:rsid w:val="00DE37D3"/>
    <w:rsid w:val="00DE3D84"/>
    <w:rsid w:val="00DE7CE0"/>
    <w:rsid w:val="00DF2230"/>
    <w:rsid w:val="00DF3564"/>
    <w:rsid w:val="00DF69C2"/>
    <w:rsid w:val="00DF6BEA"/>
    <w:rsid w:val="00DF7585"/>
    <w:rsid w:val="00E00999"/>
    <w:rsid w:val="00E009F3"/>
    <w:rsid w:val="00E01C9C"/>
    <w:rsid w:val="00E04E1B"/>
    <w:rsid w:val="00E050F4"/>
    <w:rsid w:val="00E077AB"/>
    <w:rsid w:val="00E1061B"/>
    <w:rsid w:val="00E12A71"/>
    <w:rsid w:val="00E14C70"/>
    <w:rsid w:val="00E1500A"/>
    <w:rsid w:val="00E16871"/>
    <w:rsid w:val="00E16AAB"/>
    <w:rsid w:val="00E174B2"/>
    <w:rsid w:val="00E21685"/>
    <w:rsid w:val="00E2246F"/>
    <w:rsid w:val="00E239C8"/>
    <w:rsid w:val="00E23B36"/>
    <w:rsid w:val="00E23F29"/>
    <w:rsid w:val="00E24BE4"/>
    <w:rsid w:val="00E264DE"/>
    <w:rsid w:val="00E300C4"/>
    <w:rsid w:val="00E35FA3"/>
    <w:rsid w:val="00E43B4C"/>
    <w:rsid w:val="00E45982"/>
    <w:rsid w:val="00E45B40"/>
    <w:rsid w:val="00E50963"/>
    <w:rsid w:val="00E5210A"/>
    <w:rsid w:val="00E52424"/>
    <w:rsid w:val="00E60BFA"/>
    <w:rsid w:val="00E60F40"/>
    <w:rsid w:val="00E64782"/>
    <w:rsid w:val="00E64976"/>
    <w:rsid w:val="00E6685B"/>
    <w:rsid w:val="00E67FF3"/>
    <w:rsid w:val="00E72FD9"/>
    <w:rsid w:val="00E7352F"/>
    <w:rsid w:val="00E75BCC"/>
    <w:rsid w:val="00E77F8A"/>
    <w:rsid w:val="00E81465"/>
    <w:rsid w:val="00E824B1"/>
    <w:rsid w:val="00E83681"/>
    <w:rsid w:val="00E8387E"/>
    <w:rsid w:val="00E85E84"/>
    <w:rsid w:val="00E861AF"/>
    <w:rsid w:val="00E908E8"/>
    <w:rsid w:val="00E9109B"/>
    <w:rsid w:val="00E911B9"/>
    <w:rsid w:val="00E922A5"/>
    <w:rsid w:val="00E929EE"/>
    <w:rsid w:val="00E94238"/>
    <w:rsid w:val="00E95691"/>
    <w:rsid w:val="00E95E82"/>
    <w:rsid w:val="00E95FF4"/>
    <w:rsid w:val="00E979A3"/>
    <w:rsid w:val="00EA00A2"/>
    <w:rsid w:val="00EA015A"/>
    <w:rsid w:val="00EA19D1"/>
    <w:rsid w:val="00EA1F93"/>
    <w:rsid w:val="00EA210E"/>
    <w:rsid w:val="00EA2512"/>
    <w:rsid w:val="00EA35A2"/>
    <w:rsid w:val="00EA5FED"/>
    <w:rsid w:val="00EA64CA"/>
    <w:rsid w:val="00EA6F65"/>
    <w:rsid w:val="00EB01F2"/>
    <w:rsid w:val="00EB22D4"/>
    <w:rsid w:val="00EB3172"/>
    <w:rsid w:val="00EB40CD"/>
    <w:rsid w:val="00EB5007"/>
    <w:rsid w:val="00EB5F95"/>
    <w:rsid w:val="00EB61D4"/>
    <w:rsid w:val="00EB7605"/>
    <w:rsid w:val="00EC20B7"/>
    <w:rsid w:val="00EC2808"/>
    <w:rsid w:val="00EC3305"/>
    <w:rsid w:val="00EC698E"/>
    <w:rsid w:val="00ED19A2"/>
    <w:rsid w:val="00ED3100"/>
    <w:rsid w:val="00ED3456"/>
    <w:rsid w:val="00ED4110"/>
    <w:rsid w:val="00ED4553"/>
    <w:rsid w:val="00ED515B"/>
    <w:rsid w:val="00EE1E73"/>
    <w:rsid w:val="00EE6E7D"/>
    <w:rsid w:val="00EE7DF7"/>
    <w:rsid w:val="00EF0154"/>
    <w:rsid w:val="00EF3BD2"/>
    <w:rsid w:val="00EF466F"/>
    <w:rsid w:val="00EF62AB"/>
    <w:rsid w:val="00EF63D6"/>
    <w:rsid w:val="00F00131"/>
    <w:rsid w:val="00F00EE7"/>
    <w:rsid w:val="00F01053"/>
    <w:rsid w:val="00F04375"/>
    <w:rsid w:val="00F0599A"/>
    <w:rsid w:val="00F05A02"/>
    <w:rsid w:val="00F06856"/>
    <w:rsid w:val="00F10952"/>
    <w:rsid w:val="00F114BA"/>
    <w:rsid w:val="00F1203D"/>
    <w:rsid w:val="00F1349E"/>
    <w:rsid w:val="00F14626"/>
    <w:rsid w:val="00F1596F"/>
    <w:rsid w:val="00F15FC4"/>
    <w:rsid w:val="00F21180"/>
    <w:rsid w:val="00F27356"/>
    <w:rsid w:val="00F278A7"/>
    <w:rsid w:val="00F3184E"/>
    <w:rsid w:val="00F33FE4"/>
    <w:rsid w:val="00F37313"/>
    <w:rsid w:val="00F40CD0"/>
    <w:rsid w:val="00F42801"/>
    <w:rsid w:val="00F447B3"/>
    <w:rsid w:val="00F46002"/>
    <w:rsid w:val="00F46C04"/>
    <w:rsid w:val="00F5214A"/>
    <w:rsid w:val="00F54639"/>
    <w:rsid w:val="00F55D81"/>
    <w:rsid w:val="00F56338"/>
    <w:rsid w:val="00F576B3"/>
    <w:rsid w:val="00F57B5F"/>
    <w:rsid w:val="00F6083B"/>
    <w:rsid w:val="00F6111F"/>
    <w:rsid w:val="00F61E52"/>
    <w:rsid w:val="00F627E1"/>
    <w:rsid w:val="00F62A04"/>
    <w:rsid w:val="00F6359E"/>
    <w:rsid w:val="00F636FA"/>
    <w:rsid w:val="00F657B6"/>
    <w:rsid w:val="00F65A8A"/>
    <w:rsid w:val="00F71A83"/>
    <w:rsid w:val="00F726B0"/>
    <w:rsid w:val="00F72857"/>
    <w:rsid w:val="00F74985"/>
    <w:rsid w:val="00F74B4A"/>
    <w:rsid w:val="00F74D50"/>
    <w:rsid w:val="00F754EE"/>
    <w:rsid w:val="00F754F2"/>
    <w:rsid w:val="00F767A3"/>
    <w:rsid w:val="00F7698D"/>
    <w:rsid w:val="00F77560"/>
    <w:rsid w:val="00F7759D"/>
    <w:rsid w:val="00F832F2"/>
    <w:rsid w:val="00F83390"/>
    <w:rsid w:val="00F84079"/>
    <w:rsid w:val="00F84AE7"/>
    <w:rsid w:val="00F92B32"/>
    <w:rsid w:val="00F9440D"/>
    <w:rsid w:val="00F97B2E"/>
    <w:rsid w:val="00F97F3E"/>
    <w:rsid w:val="00FA265B"/>
    <w:rsid w:val="00FA2CBA"/>
    <w:rsid w:val="00FA54E4"/>
    <w:rsid w:val="00FA5AD7"/>
    <w:rsid w:val="00FB143B"/>
    <w:rsid w:val="00FB1541"/>
    <w:rsid w:val="00FB1D62"/>
    <w:rsid w:val="00FB1E84"/>
    <w:rsid w:val="00FB296F"/>
    <w:rsid w:val="00FB309D"/>
    <w:rsid w:val="00FB6299"/>
    <w:rsid w:val="00FC2922"/>
    <w:rsid w:val="00FC2A60"/>
    <w:rsid w:val="00FC2B0B"/>
    <w:rsid w:val="00FC4544"/>
    <w:rsid w:val="00FC4A07"/>
    <w:rsid w:val="00FC5057"/>
    <w:rsid w:val="00FC5864"/>
    <w:rsid w:val="00FC6385"/>
    <w:rsid w:val="00FC697E"/>
    <w:rsid w:val="00FC753D"/>
    <w:rsid w:val="00FD04F9"/>
    <w:rsid w:val="00FD1ED0"/>
    <w:rsid w:val="00FD2558"/>
    <w:rsid w:val="00FD4559"/>
    <w:rsid w:val="00FE189F"/>
    <w:rsid w:val="00FF1396"/>
    <w:rsid w:val="00FF360C"/>
    <w:rsid w:val="00FF5DD2"/>
    <w:rsid w:val="00FF651B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2C0326A0"/>
  <w15:docId w15:val="{4D37830D-94A5-409C-9C6D-5F18A16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6EE"/>
  </w:style>
  <w:style w:type="paragraph" w:styleId="Ttulo1">
    <w:name w:val="heading 1"/>
    <w:basedOn w:val="Normal"/>
    <w:next w:val="Normal"/>
    <w:link w:val="Ttulo1Char"/>
    <w:qFormat/>
    <w:rsid w:val="00CA4E4F"/>
    <w:pPr>
      <w:keepNext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F14E7"/>
    <w:pPr>
      <w:keepNext/>
      <w:spacing w:before="240" w:after="60"/>
      <w:outlineLvl w:val="1"/>
    </w:pPr>
    <w:rPr>
      <w:rFonts w:ascii="USABlack" w:hAnsi="USABlack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9C15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C15F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537D2"/>
  </w:style>
  <w:style w:type="character" w:styleId="Hyperlink">
    <w:name w:val="Hyperlink"/>
    <w:uiPriority w:val="99"/>
    <w:rsid w:val="005E5E9D"/>
    <w:rPr>
      <w:color w:val="0000FF"/>
      <w:u w:val="single"/>
    </w:rPr>
  </w:style>
  <w:style w:type="paragraph" w:styleId="EndereoHTML">
    <w:name w:val="HTML Address"/>
    <w:basedOn w:val="Normal"/>
    <w:rsid w:val="006D2687"/>
    <w:rPr>
      <w:i/>
      <w:iCs/>
      <w:sz w:val="24"/>
      <w:szCs w:val="24"/>
    </w:rPr>
  </w:style>
  <w:style w:type="paragraph" w:styleId="AssinaturadeEmail">
    <w:name w:val="E-mail Signature"/>
    <w:basedOn w:val="Normal"/>
    <w:rsid w:val="006D268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3467E"/>
    <w:pPr>
      <w:ind w:left="708"/>
    </w:pPr>
  </w:style>
  <w:style w:type="paragraph" w:styleId="Textodebalo">
    <w:name w:val="Balloon Text"/>
    <w:basedOn w:val="Normal"/>
    <w:link w:val="TextodebaloChar"/>
    <w:rsid w:val="004C4AB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C4AB7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A16EDA"/>
    <w:rPr>
      <w:color w:val="800080"/>
      <w:u w:val="single"/>
    </w:rPr>
  </w:style>
  <w:style w:type="paragraph" w:customStyle="1" w:styleId="xl66">
    <w:name w:val="xl66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A16ED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Normal"/>
    <w:rsid w:val="00A16EDA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Normal"/>
    <w:rsid w:val="00A16EDA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A16EDA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387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A4E4F"/>
    <w:rPr>
      <w:rFonts w:ascii="Arial" w:hAnsi="Arial"/>
      <w:sz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CA4E4F"/>
    <w:rPr>
      <w:rFonts w:ascii="USABlack" w:hAnsi="USABlack"/>
      <w:i/>
      <w:sz w:val="22"/>
    </w:rPr>
  </w:style>
  <w:style w:type="paragraph" w:styleId="Corpodetexto2">
    <w:name w:val="Body Text 2"/>
    <w:basedOn w:val="Normal"/>
    <w:link w:val="Corpodetexto2Char"/>
    <w:rsid w:val="00CA4E4F"/>
    <w:rPr>
      <w:rFonts w:ascii="Arial" w:hAnsi="Arial"/>
      <w:sz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A4E4F"/>
    <w:rPr>
      <w:rFonts w:ascii="Arial" w:hAnsi="Arial"/>
      <w:sz w:val="24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C12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38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04">
      <w:bodyDiv w:val="1"/>
      <w:marLeft w:val="450"/>
      <w:marRight w:val="0"/>
      <w:marTop w:val="2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ber.martins@seger.es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gl.com.br/criar-con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nder.marreiro@seger.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o.costa@seger.es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BB6E-B1D0-41F7-935A-C98061E9F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943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Empresa:</vt:lpstr>
    </vt:vector>
  </TitlesOfParts>
  <Company>md</Company>
  <LinksUpToDate>false</LinksUpToDate>
  <CharactersWithSpaces>6555</CharactersWithSpaces>
  <SharedDoc>false</SharedDoc>
  <HLinks>
    <vt:vector size="24" baseType="variant">
      <vt:variant>
        <vt:i4>3080199</vt:i4>
      </vt:variant>
      <vt:variant>
        <vt:i4>9</vt:i4>
      </vt:variant>
      <vt:variant>
        <vt:i4>0</vt:i4>
      </vt:variant>
      <vt:variant>
        <vt:i4>5</vt:i4>
      </vt:variant>
      <vt:variant>
        <vt:lpwstr>mailto:epsantos@sedu.es.gov.b</vt:lpwstr>
      </vt:variant>
      <vt:variant>
        <vt:lpwstr/>
      </vt:variant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mailto:lfastolpho@sedu.es.gov.br</vt:lpwstr>
      </vt:variant>
      <vt:variant>
        <vt:lpwstr/>
      </vt:variant>
      <vt:variant>
        <vt:i4>8126477</vt:i4>
      </vt:variant>
      <vt:variant>
        <vt:i4>3</vt:i4>
      </vt:variant>
      <vt:variant>
        <vt:i4>0</vt:i4>
      </vt:variant>
      <vt:variant>
        <vt:i4>5</vt:i4>
      </vt:variant>
      <vt:variant>
        <vt:lpwstr>mailto:aline.goncalves@seger.es.gov.br</vt:lpwstr>
      </vt:variant>
      <vt:variant>
        <vt:lpwstr/>
      </vt:variant>
      <vt:variant>
        <vt:i4>3145809</vt:i4>
      </vt:variant>
      <vt:variant>
        <vt:i4>0</vt:i4>
      </vt:variant>
      <vt:variant>
        <vt:i4>0</vt:i4>
      </vt:variant>
      <vt:variant>
        <vt:i4>5</vt:i4>
      </vt:variant>
      <vt:variant>
        <vt:lpwstr>mailto:petronilha.lima@seger.es.gov.br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Empresa:</dc:title>
  <dc:creator>Carina</dc:creator>
  <cp:lastModifiedBy>Nelber da Silva Martins</cp:lastModifiedBy>
  <cp:revision>183</cp:revision>
  <cp:lastPrinted>2021-02-12T14:29:00Z</cp:lastPrinted>
  <dcterms:created xsi:type="dcterms:W3CDTF">2024-09-20T18:00:00Z</dcterms:created>
  <dcterms:modified xsi:type="dcterms:W3CDTF">2024-09-24T19:21:00Z</dcterms:modified>
</cp:coreProperties>
</file>