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F" w:rsidRPr="00500B04" w:rsidRDefault="00D034BF" w:rsidP="00D034BF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iCs/>
          <w:sz w:val="22"/>
          <w:szCs w:val="22"/>
          <w:lang w:eastAsia="pt-BR"/>
        </w:rPr>
      </w:pPr>
      <w:r w:rsidRPr="00500B04">
        <w:rPr>
          <w:rFonts w:asciiTheme="minorHAnsi" w:hAnsiTheme="minorHAnsi" w:cstheme="minorHAnsi"/>
          <w:b/>
          <w:bCs/>
          <w:iCs/>
          <w:sz w:val="22"/>
          <w:szCs w:val="22"/>
          <w:lang w:eastAsia="pt-BR"/>
        </w:rPr>
        <w:t>MINUTA DE TERMO DE ADESÃO</w:t>
      </w:r>
    </w:p>
    <w:p w:rsidR="00D034BF" w:rsidRPr="00500B04" w:rsidRDefault="00D034BF" w:rsidP="00D034BF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iCs/>
          <w:sz w:val="22"/>
          <w:szCs w:val="22"/>
          <w:lang w:eastAsia="pt-BR"/>
        </w:rPr>
      </w:pPr>
      <w:r w:rsidRPr="00500B04">
        <w:rPr>
          <w:rFonts w:asciiTheme="minorHAnsi" w:hAnsiTheme="minorHAnsi" w:cstheme="minorHAnsi"/>
          <w:b/>
          <w:bCs/>
          <w:iCs/>
          <w:sz w:val="22"/>
          <w:szCs w:val="22"/>
          <w:lang w:eastAsia="pt-BR"/>
        </w:rPr>
        <w:t>PREGÃO N</w:t>
      </w:r>
      <w:r w:rsidRPr="00500B04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  <w:lang w:eastAsia="pt-BR"/>
        </w:rPr>
        <w:t>o</w:t>
      </w:r>
      <w:r w:rsidRPr="00500B04">
        <w:rPr>
          <w:rFonts w:asciiTheme="minorHAnsi" w:hAnsiTheme="minorHAnsi" w:cstheme="minorHAnsi"/>
          <w:b/>
          <w:bCs/>
          <w:iCs/>
          <w:sz w:val="22"/>
          <w:szCs w:val="22"/>
          <w:lang w:eastAsia="pt-BR"/>
        </w:rPr>
        <w:t xml:space="preserve"> 0002/2012</w:t>
      </w:r>
    </w:p>
    <w:p w:rsidR="00D034BF" w:rsidRPr="00500B04" w:rsidRDefault="00D034BF" w:rsidP="00D034BF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>TERMO DE ADESÃO AO CONTRATO 013/2012 CELEBRADO ENTRE A SECRETARIA DE ESTADO DE GESTÃO E RECURSOS HUMANOS</w:t>
      </w:r>
      <w:r w:rsidR="00500B04" w:rsidRPr="00500B04">
        <w:rPr>
          <w:rFonts w:asciiTheme="minorHAnsi" w:hAnsiTheme="minorHAnsi" w:cstheme="minorHAnsi"/>
          <w:sz w:val="22"/>
          <w:szCs w:val="22"/>
        </w:rPr>
        <w:t xml:space="preserve"> - </w:t>
      </w:r>
      <w:r w:rsidRPr="00500B04">
        <w:rPr>
          <w:rFonts w:asciiTheme="minorHAnsi" w:hAnsiTheme="minorHAnsi" w:cstheme="minorHAnsi"/>
          <w:sz w:val="22"/>
          <w:szCs w:val="22"/>
        </w:rPr>
        <w:t xml:space="preserve">SEGER E A EMPRESA TELEMAR NORTE LESTE S/A, PUBLICADO NO </w:t>
      </w:r>
      <w:proofErr w:type="spellStart"/>
      <w:r w:rsidRPr="00500B04">
        <w:rPr>
          <w:rFonts w:asciiTheme="minorHAnsi" w:hAnsiTheme="minorHAnsi" w:cstheme="minorHAnsi"/>
          <w:sz w:val="22"/>
          <w:szCs w:val="22"/>
        </w:rPr>
        <w:t>D.O.E.</w:t>
      </w:r>
      <w:proofErr w:type="spellEnd"/>
      <w:r w:rsidRPr="00500B04">
        <w:rPr>
          <w:rFonts w:asciiTheme="minorHAnsi" w:hAnsiTheme="minorHAnsi" w:cstheme="minorHAnsi"/>
          <w:sz w:val="22"/>
          <w:szCs w:val="22"/>
        </w:rPr>
        <w:t xml:space="preserve"> EM </w:t>
      </w:r>
      <w:r w:rsidRPr="00875EF5">
        <w:rPr>
          <w:rFonts w:asciiTheme="minorHAnsi" w:hAnsiTheme="minorHAnsi" w:cstheme="minorHAnsi"/>
          <w:sz w:val="22"/>
          <w:szCs w:val="22"/>
        </w:rPr>
        <w:t>27/12/2012, VISANDO</w:t>
      </w:r>
      <w:r w:rsidRPr="00500B0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00B0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00B04">
        <w:rPr>
          <w:rFonts w:asciiTheme="minorHAnsi" w:hAnsiTheme="minorHAnsi" w:cstheme="minorHAnsi"/>
          <w:sz w:val="22"/>
          <w:szCs w:val="22"/>
        </w:rPr>
        <w:t xml:space="preserve"> contratação de prestação de </w:t>
      </w:r>
      <w:r w:rsidRPr="00500B04">
        <w:rPr>
          <w:rFonts w:asciiTheme="minorHAnsi" w:eastAsia="Lucida Sans Unicode" w:hAnsiTheme="minorHAnsi" w:cstheme="minorHAnsi"/>
          <w:bCs/>
          <w:sz w:val="22"/>
          <w:szCs w:val="22"/>
        </w:rPr>
        <w:t>C</w:t>
      </w:r>
      <w:r w:rsidRPr="00500B04">
        <w:rPr>
          <w:rFonts w:asciiTheme="minorHAnsi" w:hAnsiTheme="minorHAnsi" w:cstheme="minorHAnsi"/>
          <w:sz w:val="22"/>
          <w:szCs w:val="22"/>
        </w:rPr>
        <w:t xml:space="preserve">ontratação de serviços de telefonia com o objetivo de operacionalizar a rede telefônica corporativa do Governo do Estado do Espírito Santo, cujas características técnicas estão descritas no anexo </w:t>
      </w:r>
      <w:r w:rsidR="00DC5220">
        <w:rPr>
          <w:rFonts w:asciiTheme="minorHAnsi" w:hAnsiTheme="minorHAnsi" w:cstheme="minorHAnsi"/>
          <w:sz w:val="22"/>
          <w:szCs w:val="22"/>
        </w:rPr>
        <w:t>I</w:t>
      </w:r>
      <w:r w:rsidRPr="00500B04">
        <w:rPr>
          <w:rFonts w:asciiTheme="minorHAnsi" w:hAnsiTheme="minorHAnsi" w:cstheme="minorHAnsi"/>
          <w:sz w:val="22"/>
          <w:szCs w:val="22"/>
        </w:rPr>
        <w:t xml:space="preserve"> observando os seguintes itens:</w:t>
      </w:r>
    </w:p>
    <w:p w:rsidR="00D034BF" w:rsidRPr="00500B04" w:rsidRDefault="00D034BF" w:rsidP="00D034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34BF" w:rsidRPr="00500B04" w:rsidRDefault="00D034BF" w:rsidP="00D034BF">
      <w:pPr>
        <w:pStyle w:val="PargrafodaLista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>Contratação de pessoa jurídica para prestação de serviço de telefonia fixa comutada (STFC) na modalidade Local</w:t>
      </w:r>
      <w:r w:rsidR="00DC5220">
        <w:rPr>
          <w:rFonts w:asciiTheme="minorHAnsi" w:hAnsiTheme="minorHAnsi" w:cstheme="minorHAnsi"/>
          <w:sz w:val="22"/>
          <w:szCs w:val="22"/>
        </w:rPr>
        <w:t xml:space="preserve"> (Lote 01)</w:t>
      </w:r>
      <w:r w:rsidRPr="00500B04">
        <w:rPr>
          <w:rFonts w:asciiTheme="minorHAnsi" w:hAnsiTheme="minorHAnsi" w:cstheme="minorHAnsi"/>
          <w:sz w:val="22"/>
          <w:szCs w:val="22"/>
        </w:rPr>
        <w:t>;</w:t>
      </w:r>
    </w:p>
    <w:p w:rsidR="00D034BF" w:rsidRPr="00500B04" w:rsidRDefault="00D034BF" w:rsidP="00D034BF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034BF" w:rsidRPr="00500B04" w:rsidRDefault="00D034BF" w:rsidP="00D034BF">
      <w:pPr>
        <w:pStyle w:val="PargrafodaLista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>Contratação de empresa para prestação de serviços de chamada franqueada do serviço telefônico fixo comutado (STFC – 0800), através de códigos não geográficos</w:t>
      </w:r>
      <w:r w:rsidR="00DC5220">
        <w:rPr>
          <w:rFonts w:asciiTheme="minorHAnsi" w:hAnsiTheme="minorHAnsi" w:cstheme="minorHAnsi"/>
          <w:sz w:val="22"/>
          <w:szCs w:val="22"/>
        </w:rPr>
        <w:t xml:space="preserve"> (Lote 02)</w:t>
      </w:r>
      <w:r w:rsidRPr="00500B04">
        <w:rPr>
          <w:rFonts w:asciiTheme="minorHAnsi" w:hAnsiTheme="minorHAnsi" w:cstheme="minorHAnsi"/>
          <w:sz w:val="22"/>
          <w:szCs w:val="22"/>
        </w:rPr>
        <w:t>.</w:t>
      </w:r>
    </w:p>
    <w:p w:rsidR="00D034BF" w:rsidRPr="00500B04" w:rsidRDefault="00D034BF" w:rsidP="00D034BF">
      <w:pPr>
        <w:pStyle w:val="PargrafodaLista"/>
        <w:tabs>
          <w:tab w:val="left" w:pos="142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034BF" w:rsidRPr="00500B04" w:rsidRDefault="00D034BF" w:rsidP="00500B04">
      <w:pPr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color w:val="FF0000"/>
          <w:sz w:val="22"/>
          <w:szCs w:val="22"/>
        </w:rPr>
        <w:t>A/O (NOME DO ÓRGÃO), com sede __________</w:t>
      </w:r>
      <w:proofErr w:type="gramStart"/>
      <w:r w:rsidRPr="00500B04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gramEnd"/>
      <w:r w:rsidRPr="00500B04">
        <w:rPr>
          <w:rFonts w:asciiTheme="minorHAnsi" w:hAnsiTheme="minorHAnsi" w:cstheme="minorHAnsi"/>
          <w:color w:val="FF0000"/>
          <w:sz w:val="22"/>
          <w:szCs w:val="22"/>
        </w:rPr>
        <w:t xml:space="preserve">endereço completo)__________, inscrita no CNPJ sob o nº. ____________________ neste ato </w:t>
      </w:r>
      <w:proofErr w:type="gramStart"/>
      <w:r w:rsidRPr="00500B04">
        <w:rPr>
          <w:rFonts w:asciiTheme="minorHAnsi" w:hAnsiTheme="minorHAnsi" w:cstheme="minorHAnsi"/>
          <w:color w:val="FF0000"/>
          <w:sz w:val="22"/>
          <w:szCs w:val="22"/>
        </w:rPr>
        <w:t>representado(</w:t>
      </w:r>
      <w:proofErr w:type="gramEnd"/>
      <w:r w:rsidRPr="00500B04">
        <w:rPr>
          <w:rFonts w:asciiTheme="minorHAnsi" w:hAnsiTheme="minorHAnsi" w:cstheme="minorHAnsi"/>
          <w:color w:val="FF0000"/>
          <w:sz w:val="22"/>
          <w:szCs w:val="22"/>
        </w:rPr>
        <w:t>a) pelo _________(condição jurídica do representante)__________ Sr. __________(nome, nacionalidade, estado civil e profissão, CPF)__________,</w:t>
      </w:r>
      <w:r w:rsidRPr="00500B04">
        <w:rPr>
          <w:rFonts w:asciiTheme="minorHAnsi" w:hAnsiTheme="minorHAnsi" w:cstheme="minorHAnsi"/>
          <w:sz w:val="22"/>
          <w:szCs w:val="22"/>
        </w:rPr>
        <w:t xml:space="preserve"> vem efetivar a adesão a este Contrato, por execução indireta, nos termos das leis n.º 8.666, de 21 de junho de 1993 e n.º 8883, de 08 de junho de 1994, de acordo com os termos do processo n.º 57644055/2012/SEGER e Pregão </w:t>
      </w:r>
      <w:r w:rsidR="00AA5CC9" w:rsidRPr="00500B04">
        <w:rPr>
          <w:rFonts w:asciiTheme="minorHAnsi" w:hAnsiTheme="minorHAnsi" w:cstheme="minorHAnsi"/>
          <w:sz w:val="22"/>
          <w:szCs w:val="22"/>
        </w:rPr>
        <w:t xml:space="preserve">Presencial </w:t>
      </w:r>
      <w:r w:rsidRPr="00500B04">
        <w:rPr>
          <w:rFonts w:asciiTheme="minorHAnsi" w:hAnsiTheme="minorHAnsi" w:cstheme="minorHAnsi"/>
          <w:sz w:val="22"/>
          <w:szCs w:val="22"/>
        </w:rPr>
        <w:t xml:space="preserve">n.º 002/2012, partes integrantes deste instrumento, independentemente  de transcrição juntamente com a proposta apresentada pela contratada em </w:t>
      </w:r>
      <w:r w:rsidR="009B7BC5" w:rsidRPr="00500B04">
        <w:rPr>
          <w:rFonts w:asciiTheme="minorHAnsi" w:hAnsiTheme="minorHAnsi" w:cstheme="minorHAnsi"/>
          <w:sz w:val="22"/>
          <w:szCs w:val="22"/>
        </w:rPr>
        <w:t>31</w:t>
      </w:r>
      <w:r w:rsidRPr="00500B04">
        <w:rPr>
          <w:rFonts w:asciiTheme="minorHAnsi" w:hAnsiTheme="minorHAnsi" w:cstheme="minorHAnsi"/>
          <w:sz w:val="22"/>
          <w:szCs w:val="22"/>
        </w:rPr>
        <w:t>/</w:t>
      </w:r>
      <w:r w:rsidR="009B7BC5" w:rsidRPr="00500B04">
        <w:rPr>
          <w:rFonts w:asciiTheme="minorHAnsi" w:hAnsiTheme="minorHAnsi" w:cstheme="minorHAnsi"/>
          <w:sz w:val="22"/>
          <w:szCs w:val="22"/>
        </w:rPr>
        <w:t>10</w:t>
      </w:r>
      <w:r w:rsidRPr="00500B04">
        <w:rPr>
          <w:rFonts w:asciiTheme="minorHAnsi" w:hAnsiTheme="minorHAnsi" w:cstheme="minorHAnsi"/>
          <w:sz w:val="22"/>
          <w:szCs w:val="22"/>
        </w:rPr>
        <w:t>/</w:t>
      </w:r>
      <w:r w:rsidR="009B7BC5" w:rsidRPr="00500B04">
        <w:rPr>
          <w:rFonts w:asciiTheme="minorHAnsi" w:hAnsiTheme="minorHAnsi" w:cstheme="minorHAnsi"/>
          <w:sz w:val="22"/>
          <w:szCs w:val="22"/>
        </w:rPr>
        <w:t>2012</w:t>
      </w:r>
      <w:r w:rsidRPr="00500B04">
        <w:rPr>
          <w:rFonts w:asciiTheme="minorHAnsi" w:hAnsiTheme="minorHAnsi" w:cstheme="minorHAnsi"/>
          <w:sz w:val="22"/>
          <w:szCs w:val="22"/>
        </w:rPr>
        <w:t>, ficando porém, ressalvadas como não transcritas as condições nela estipuladas que contrariem as disposições do contrato.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D034BF" w:rsidRPr="00500B04" w:rsidTr="00500B0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034BF" w:rsidRPr="00500B04" w:rsidRDefault="00D034B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DOTAÇÃO ORÇAMENTÁRIA E VALORES *</w:t>
            </w:r>
          </w:p>
        </w:tc>
      </w:tr>
      <w:tr w:rsidR="00D034BF" w:rsidRPr="00500B04" w:rsidTr="00500B04">
        <w:trPr>
          <w:trHeight w:val="3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BF" w:rsidRPr="00500B04" w:rsidRDefault="00D034B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Atividade: </w:t>
            </w:r>
          </w:p>
        </w:tc>
      </w:tr>
      <w:tr w:rsidR="00D034BF" w:rsidRPr="00500B04" w:rsidTr="00500B04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BF" w:rsidRPr="00500B04" w:rsidRDefault="00D034BF" w:rsidP="00500B0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Elemento(s) de despesa: </w:t>
            </w:r>
          </w:p>
        </w:tc>
      </w:tr>
      <w:tr w:rsidR="00D034BF" w:rsidRPr="00500B04" w:rsidTr="0030083B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04" w:rsidRPr="00500B04" w:rsidRDefault="00D034BF" w:rsidP="0030083B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Fonte: </w:t>
            </w:r>
          </w:p>
        </w:tc>
      </w:tr>
      <w:tr w:rsidR="00D034BF" w:rsidRPr="00500B04" w:rsidTr="00500B04">
        <w:trPr>
          <w:trHeight w:val="1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20" w:rsidRDefault="00D034B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Valores estimados:</w:t>
            </w:r>
          </w:p>
          <w:p w:rsidR="00DC5220" w:rsidRDefault="00DC522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Lote 01: 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R$ ...</w:t>
            </w:r>
            <w:proofErr w:type="gramEnd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................................(...........................)</w:t>
            </w:r>
          </w:p>
          <w:p w:rsidR="00D034BF" w:rsidRPr="00DC5220" w:rsidRDefault="00DC522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Lote 02:</w:t>
            </w:r>
            <w:r w:rsidR="00D034BF" w:rsidRPr="00500B0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R$ ...</w:t>
            </w:r>
            <w:proofErr w:type="gramEnd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................................(...........................)</w:t>
            </w:r>
          </w:p>
        </w:tc>
      </w:tr>
    </w:tbl>
    <w:p w:rsidR="00D034BF" w:rsidRPr="00500B04" w:rsidRDefault="00D034BF" w:rsidP="00500B04">
      <w:pPr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 xml:space="preserve">* O órgão deverá preencher o quadro acima em conformidade com os dados repassados à SEGER.                </w:t>
      </w:r>
    </w:p>
    <w:p w:rsidR="00D034BF" w:rsidRPr="00500B04" w:rsidRDefault="00D034BF" w:rsidP="00D034BF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 xml:space="preserve"> </w:t>
      </w:r>
      <w:r w:rsidR="00D908C2" w:rsidRPr="00500B04">
        <w:rPr>
          <w:rFonts w:asciiTheme="minorHAnsi" w:hAnsiTheme="minorHAnsi" w:cstheme="minorHAnsi"/>
          <w:sz w:val="22"/>
          <w:szCs w:val="22"/>
        </w:rPr>
        <w:t xml:space="preserve"> </w:t>
      </w:r>
      <w:r w:rsidR="00D908C2">
        <w:rPr>
          <w:rFonts w:asciiTheme="minorHAnsi" w:hAnsiTheme="minorHAnsi" w:cstheme="minorHAnsi"/>
          <w:color w:val="FF0000"/>
          <w:sz w:val="22"/>
          <w:szCs w:val="22"/>
        </w:rPr>
        <w:t>________</w:t>
      </w:r>
      <w:proofErr w:type="gramStart"/>
      <w:r w:rsidR="00D908C2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gramEnd"/>
      <w:r w:rsidR="00D908C2">
        <w:rPr>
          <w:rFonts w:asciiTheme="minorHAnsi" w:hAnsiTheme="minorHAnsi" w:cstheme="minorHAnsi"/>
          <w:color w:val="FF0000"/>
          <w:sz w:val="22"/>
          <w:szCs w:val="22"/>
        </w:rPr>
        <w:t>Cidade)___</w:t>
      </w:r>
      <w:r w:rsidRPr="00500B04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DC52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C5220" w:rsidRPr="00DC5220">
        <w:rPr>
          <w:rFonts w:asciiTheme="minorHAnsi" w:hAnsiTheme="minorHAnsi" w:cstheme="minorHAnsi"/>
          <w:sz w:val="22"/>
          <w:szCs w:val="22"/>
        </w:rPr>
        <w:t>28</w:t>
      </w:r>
      <w:r w:rsidRPr="00DC5220">
        <w:rPr>
          <w:rFonts w:asciiTheme="minorHAnsi" w:hAnsiTheme="minorHAnsi" w:cstheme="minorHAnsi"/>
          <w:sz w:val="22"/>
          <w:szCs w:val="22"/>
        </w:rPr>
        <w:t xml:space="preserve"> de</w:t>
      </w:r>
      <w:r w:rsidR="00DC5220" w:rsidRPr="00DC5220">
        <w:rPr>
          <w:rFonts w:asciiTheme="minorHAnsi" w:hAnsiTheme="minorHAnsi" w:cstheme="minorHAnsi"/>
          <w:sz w:val="22"/>
          <w:szCs w:val="22"/>
        </w:rPr>
        <w:t xml:space="preserve"> dezembro</w:t>
      </w:r>
      <w:r w:rsidRPr="00DC5220">
        <w:rPr>
          <w:rFonts w:asciiTheme="minorHAnsi" w:hAnsiTheme="minorHAnsi" w:cstheme="minorHAnsi"/>
          <w:sz w:val="22"/>
          <w:szCs w:val="22"/>
        </w:rPr>
        <w:t xml:space="preserve"> de </w:t>
      </w:r>
      <w:r w:rsidR="00DC5220" w:rsidRPr="00DC5220">
        <w:rPr>
          <w:rFonts w:asciiTheme="minorHAnsi" w:hAnsiTheme="minorHAnsi" w:cstheme="minorHAnsi"/>
          <w:sz w:val="22"/>
          <w:szCs w:val="22"/>
        </w:rPr>
        <w:t>2012</w:t>
      </w:r>
      <w:r w:rsidRPr="00DC5220">
        <w:rPr>
          <w:rFonts w:asciiTheme="minorHAnsi" w:hAnsiTheme="minorHAnsi" w:cstheme="minorHAnsi"/>
          <w:sz w:val="22"/>
          <w:szCs w:val="22"/>
        </w:rPr>
        <w:t>.</w:t>
      </w:r>
    </w:p>
    <w:p w:rsidR="00D034BF" w:rsidRPr="00500B04" w:rsidRDefault="00D034BF" w:rsidP="00D034BF">
      <w:pPr>
        <w:keepNext/>
        <w:numPr>
          <w:ilvl w:val="1"/>
          <w:numId w:val="1"/>
        </w:numPr>
        <w:jc w:val="center"/>
        <w:outlineLvl w:val="1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034BF" w:rsidRPr="00500B04" w:rsidRDefault="00D034BF" w:rsidP="00D034B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034BF" w:rsidRPr="00500B04" w:rsidRDefault="00D034BF" w:rsidP="00D034BF">
      <w:pPr>
        <w:keepNext/>
        <w:numPr>
          <w:ilvl w:val="1"/>
          <w:numId w:val="1"/>
        </w:numPr>
        <w:jc w:val="center"/>
        <w:outlineLvl w:val="1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0B04">
        <w:rPr>
          <w:rFonts w:asciiTheme="minorHAnsi" w:hAnsiTheme="minorHAnsi" w:cstheme="minorHAnsi"/>
          <w:b/>
          <w:color w:val="FF0000"/>
          <w:sz w:val="22"/>
          <w:szCs w:val="22"/>
        </w:rPr>
        <w:t>________________________________</w:t>
      </w:r>
    </w:p>
    <w:p w:rsidR="00D034BF" w:rsidRPr="00500B04" w:rsidRDefault="00D034BF" w:rsidP="00D034BF">
      <w:pPr>
        <w:keepNext/>
        <w:numPr>
          <w:ilvl w:val="1"/>
          <w:numId w:val="1"/>
        </w:numPr>
        <w:jc w:val="center"/>
        <w:outlineLvl w:val="1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00B04">
        <w:rPr>
          <w:rFonts w:asciiTheme="minorHAnsi" w:hAnsiTheme="minorHAnsi" w:cstheme="minorHAnsi"/>
          <w:b/>
          <w:color w:val="FF0000"/>
          <w:sz w:val="22"/>
          <w:szCs w:val="22"/>
        </w:rPr>
        <w:t>DIRIGENTE DO ÓRGÃO</w:t>
      </w:r>
    </w:p>
    <w:p w:rsidR="00D034BF" w:rsidRPr="00500B04" w:rsidRDefault="00D034BF" w:rsidP="00D034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>_____________________________</w:t>
      </w: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>Alcio de Araujo</w:t>
      </w: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>Secretário de Estado de Gestão e Recursos Humanos – SEGER</w:t>
      </w:r>
    </w:p>
    <w:p w:rsidR="00500B04" w:rsidRPr="00500B04" w:rsidRDefault="00500B04" w:rsidP="009B7BC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>_____________________________</w:t>
      </w: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 xml:space="preserve">Tiago Pinheiro Binda </w:t>
      </w: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>Gerente de Vendas Varejo - TELEMAR</w:t>
      </w:r>
    </w:p>
    <w:p w:rsidR="009B7BC5" w:rsidRPr="00500B04" w:rsidRDefault="009B7BC5" w:rsidP="009B7BC5">
      <w:pPr>
        <w:ind w:right="-135"/>
        <w:jc w:val="both"/>
        <w:rPr>
          <w:rFonts w:asciiTheme="minorHAnsi" w:hAnsiTheme="minorHAnsi" w:cstheme="minorHAnsi"/>
          <w:sz w:val="22"/>
          <w:szCs w:val="22"/>
        </w:rPr>
      </w:pP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>_____________________________</w:t>
      </w:r>
    </w:p>
    <w:p w:rsidR="009B7BC5" w:rsidRPr="00500B04" w:rsidRDefault="009B7BC5" w:rsidP="009B7B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0B04">
        <w:rPr>
          <w:rFonts w:asciiTheme="minorHAnsi" w:hAnsiTheme="minorHAnsi" w:cstheme="minorHAnsi"/>
          <w:b/>
          <w:sz w:val="22"/>
          <w:szCs w:val="22"/>
        </w:rPr>
        <w:t>André Caetano Monteiro</w:t>
      </w:r>
    </w:p>
    <w:p w:rsidR="009B7BC5" w:rsidRDefault="009B7BC5" w:rsidP="009B7BC5">
      <w:pPr>
        <w:jc w:val="center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Theme="minorHAnsi" w:hAnsiTheme="minorHAnsi" w:cstheme="minorHAnsi"/>
          <w:sz w:val="22"/>
          <w:szCs w:val="22"/>
        </w:rPr>
        <w:t xml:space="preserve">Gerente de Contas </w:t>
      </w:r>
      <w:r w:rsidR="00500B04">
        <w:rPr>
          <w:rFonts w:asciiTheme="minorHAnsi" w:hAnsiTheme="minorHAnsi" w:cstheme="minorHAnsi"/>
          <w:sz w:val="22"/>
          <w:szCs w:val="22"/>
        </w:rPr>
        <w:t>–</w:t>
      </w:r>
      <w:r w:rsidRPr="00500B04">
        <w:rPr>
          <w:rFonts w:asciiTheme="minorHAnsi" w:hAnsiTheme="minorHAnsi" w:cstheme="minorHAnsi"/>
          <w:sz w:val="22"/>
          <w:szCs w:val="22"/>
        </w:rPr>
        <w:t xml:space="preserve"> TELEMAR</w:t>
      </w:r>
    </w:p>
    <w:p w:rsidR="0030083B" w:rsidRDefault="0030083B" w:rsidP="00500B04">
      <w:pPr>
        <w:pStyle w:val="Corpo"/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:rsidR="00500B04" w:rsidRDefault="00500B04" w:rsidP="00500B04">
      <w:pPr>
        <w:pStyle w:val="Corpo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500B04">
        <w:rPr>
          <w:rFonts w:ascii="Arial" w:hAnsi="Arial" w:cs="Arial"/>
          <w:color w:val="FF0000"/>
          <w:sz w:val="20"/>
          <w:szCs w:val="20"/>
        </w:rPr>
        <w:t>CONTATO/FISCAL: ________________________________ - TEL.: ___________________</w:t>
      </w:r>
    </w:p>
    <w:p w:rsidR="009B7BC5" w:rsidRPr="00500B04" w:rsidRDefault="00500B04" w:rsidP="00500B04">
      <w:pPr>
        <w:ind w:right="-135"/>
        <w:jc w:val="both"/>
        <w:rPr>
          <w:rFonts w:asciiTheme="minorHAnsi" w:hAnsiTheme="minorHAnsi" w:cstheme="minorHAnsi"/>
          <w:sz w:val="22"/>
          <w:szCs w:val="22"/>
        </w:rPr>
      </w:pPr>
      <w:r w:rsidRPr="00500B04">
        <w:rPr>
          <w:rFonts w:ascii="Arial" w:hAnsi="Arial" w:cs="Arial"/>
          <w:color w:val="FF0000"/>
        </w:rPr>
        <w:t xml:space="preserve">E-MAIL: </w:t>
      </w:r>
      <w:r>
        <w:rPr>
          <w:rFonts w:ascii="Arial" w:hAnsi="Arial" w:cs="Arial"/>
          <w:color w:val="FF0000"/>
        </w:rPr>
        <w:t>___________________________________________</w:t>
      </w:r>
      <w:r w:rsidRPr="00500B04">
        <w:rPr>
          <w:rFonts w:ascii="Arial" w:hAnsi="Arial" w:cs="Arial"/>
          <w:color w:val="FF0000"/>
        </w:rPr>
        <w:t>- FAX: _____</w:t>
      </w:r>
      <w:r>
        <w:rPr>
          <w:rFonts w:ascii="Arial" w:hAnsi="Arial" w:cs="Arial"/>
          <w:color w:val="FF0000"/>
        </w:rPr>
        <w:t>_</w:t>
      </w:r>
      <w:r w:rsidRPr="00500B04">
        <w:rPr>
          <w:rFonts w:ascii="Arial" w:hAnsi="Arial" w:cs="Arial"/>
          <w:color w:val="FF0000"/>
        </w:rPr>
        <w:t>____________</w:t>
      </w:r>
    </w:p>
    <w:p w:rsidR="009B7BC5" w:rsidRDefault="009B7BC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I</w:t>
      </w:r>
    </w:p>
    <w:p w:rsidR="009B7BC5" w:rsidRDefault="009B7BC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B7BC5" w:rsidRDefault="009B7BC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TERMO DE REFERÊNCIA </w:t>
      </w:r>
    </w:p>
    <w:p w:rsidR="009B7BC5" w:rsidRDefault="009B7BC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75EF5" w:rsidRDefault="009B7BC5" w:rsidP="00875EF5">
      <w:pPr>
        <w:pStyle w:val="Corpo"/>
        <w:ind w:left="92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22"/>
        </w:rPr>
        <w:t>(baixar no site compras “edital” e copiar aqui</w:t>
      </w:r>
      <w:r w:rsidR="00875EF5">
        <w:rPr>
          <w:rFonts w:ascii="Arial" w:hAnsi="Arial" w:cs="Arial"/>
          <w:color w:val="FF0000"/>
          <w:sz w:val="22"/>
          <w:szCs w:val="22"/>
        </w:rPr>
        <w:t xml:space="preserve"> o </w:t>
      </w:r>
      <w:r w:rsidR="00875EF5">
        <w:rPr>
          <w:rFonts w:ascii="Arial" w:hAnsi="Arial" w:cs="Arial"/>
          <w:color w:val="FF0000"/>
          <w:sz w:val="20"/>
          <w:szCs w:val="20"/>
        </w:rPr>
        <w:t>TERMO DE REFERÊNCIA)</w:t>
      </w:r>
    </w:p>
    <w:p w:rsidR="00875EF5" w:rsidRDefault="00875EF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875EF5" w:rsidRDefault="00875EF5" w:rsidP="00500B04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D034BF" w:rsidRDefault="00D034BF" w:rsidP="00500B04">
      <w:pPr>
        <w:pStyle w:val="Corpo"/>
        <w:rPr>
          <w:rFonts w:ascii="Arial" w:hAnsi="Arial" w:cs="Arial"/>
          <w:color w:val="FF0000"/>
          <w:sz w:val="20"/>
          <w:szCs w:val="20"/>
        </w:rPr>
      </w:pPr>
    </w:p>
    <w:p w:rsidR="00D034BF" w:rsidRDefault="00D034BF" w:rsidP="00D034BF">
      <w:pPr>
        <w:pStyle w:val="Corpo"/>
        <w:ind w:left="927"/>
        <w:rPr>
          <w:rFonts w:ascii="Arial" w:hAnsi="Arial" w:cs="Arial"/>
          <w:color w:val="FF0000"/>
          <w:sz w:val="20"/>
          <w:szCs w:val="20"/>
        </w:rPr>
      </w:pPr>
    </w:p>
    <w:p w:rsidR="00D034BF" w:rsidRDefault="00D034BF" w:rsidP="00D034BF">
      <w:pPr>
        <w:pStyle w:val="Corpo"/>
        <w:ind w:left="927"/>
        <w:rPr>
          <w:rFonts w:ascii="Arial" w:hAnsi="Arial" w:cs="Arial"/>
          <w:color w:val="FF0000"/>
          <w:sz w:val="20"/>
          <w:szCs w:val="20"/>
        </w:rPr>
      </w:pPr>
    </w:p>
    <w:sectPr w:rsidR="00D034BF" w:rsidSect="00500B04">
      <w:headerReference w:type="default" r:id="rId7"/>
      <w:pgSz w:w="11906" w:h="16838"/>
      <w:pgMar w:top="1387" w:right="84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C5" w:rsidRDefault="009B7BC5" w:rsidP="00D034BF">
      <w:r>
        <w:separator/>
      </w:r>
    </w:p>
  </w:endnote>
  <w:endnote w:type="continuationSeparator" w:id="0">
    <w:p w:rsidR="009B7BC5" w:rsidRDefault="009B7BC5" w:rsidP="00D0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C5" w:rsidRDefault="009B7BC5" w:rsidP="00D034BF">
      <w:r>
        <w:separator/>
      </w:r>
    </w:p>
  </w:footnote>
  <w:footnote w:type="continuationSeparator" w:id="0">
    <w:p w:rsidR="009B7BC5" w:rsidRDefault="009B7BC5" w:rsidP="00D03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BC5" w:rsidRPr="009B7BC5" w:rsidRDefault="009B7BC5" w:rsidP="009B7BC5">
    <w:pPr>
      <w:pStyle w:val="Cabealho"/>
      <w:ind w:left="709" w:firstLine="284"/>
      <w:rPr>
        <w:rFonts w:asciiTheme="minorHAnsi" w:hAnsiTheme="minorHAnsi" w:cstheme="minorHAnsi"/>
        <w:b/>
      </w:rPr>
    </w:pPr>
    <w:r w:rsidRPr="009B7BC5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-257175</wp:posOffset>
          </wp:positionH>
          <wp:positionV relativeFrom="paragraph">
            <wp:posOffset>-168275</wp:posOffset>
          </wp:positionV>
          <wp:extent cx="693420" cy="731520"/>
          <wp:effectExtent l="19050" t="0" r="0" b="0"/>
          <wp:wrapNone/>
          <wp:docPr id="1" name="Imagem 1" descr="Log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BC5">
      <w:rPr>
        <w:rFonts w:asciiTheme="minorHAnsi" w:hAnsiTheme="minorHAnsi" w:cstheme="minorHAnsi"/>
        <w:b/>
      </w:rPr>
      <w:t>GOVERNO DO ESTADO DO ESPIRITO SANTO</w:t>
    </w:r>
  </w:p>
  <w:p w:rsidR="009B7BC5" w:rsidRPr="00500B04" w:rsidRDefault="009B7BC5" w:rsidP="00500B04">
    <w:pPr>
      <w:pStyle w:val="Ttulo2"/>
    </w:pPr>
    <w:r w:rsidRPr="0030083B">
      <w:rPr>
        <w:rFonts w:asciiTheme="minorHAnsi" w:hAnsiTheme="minorHAnsi" w:cstheme="minorHAnsi"/>
        <w:sz w:val="20"/>
      </w:rPr>
      <w:t xml:space="preserve">                      SECRETARIA DE ESTADO DE GESTÃO E RECURSOS HUMANOS – SEGER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41AA9"/>
    <w:multiLevelType w:val="hybridMultilevel"/>
    <w:tmpl w:val="182810B8"/>
    <w:lvl w:ilvl="0" w:tplc="B3E615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8F3"/>
    <w:multiLevelType w:val="hybridMultilevel"/>
    <w:tmpl w:val="488C841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CAE3062"/>
    <w:multiLevelType w:val="hybridMultilevel"/>
    <w:tmpl w:val="F8987E64"/>
    <w:lvl w:ilvl="0" w:tplc="63C6369A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C91FAE"/>
    <w:multiLevelType w:val="multilevel"/>
    <w:tmpl w:val="A8F438CA"/>
    <w:lvl w:ilvl="0">
      <w:start w:val="1"/>
      <w:numFmt w:val="decimal"/>
      <w:pStyle w:val="NmerosPrincipais"/>
      <w:lvlText w:val="%1 -"/>
      <w:lvlJc w:val="right"/>
      <w:pPr>
        <w:tabs>
          <w:tab w:val="num" w:pos="567"/>
        </w:tabs>
        <w:ind w:left="567" w:hanging="27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suff w:val="nothing"/>
      <w:lvlText w:val="%1.%2 - "/>
      <w:lvlJc w:val="right"/>
      <w:pPr>
        <w:ind w:left="1135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034BF"/>
    <w:rsid w:val="0009635B"/>
    <w:rsid w:val="002C1905"/>
    <w:rsid w:val="0030083B"/>
    <w:rsid w:val="0047726E"/>
    <w:rsid w:val="00500B04"/>
    <w:rsid w:val="0059772F"/>
    <w:rsid w:val="00875EF5"/>
    <w:rsid w:val="009B7BC5"/>
    <w:rsid w:val="00A64552"/>
    <w:rsid w:val="00AA5CC9"/>
    <w:rsid w:val="00C61AA8"/>
    <w:rsid w:val="00D034BF"/>
    <w:rsid w:val="00D908C2"/>
    <w:rsid w:val="00DC5220"/>
    <w:rsid w:val="00DF67EA"/>
    <w:rsid w:val="00F53A70"/>
    <w:rsid w:val="00F8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aliases w:val="Titre§,1,Box Header,h1,(Alt+1),L1,TNR Heading 1,RFP,Titre 11,t1.T1.Titre 1,t1.T1,Level a,H1,Attribute Heading 1,OdsKap1,DO NOT USE_h1,Level 1 Topic Heading,1 ghost,g,ghost,Heading A,Heading A1,Header 1,H11,H12,H13,H14,H15,H16,H17,H18,H19,H110"/>
    <w:basedOn w:val="Normal"/>
    <w:next w:val="Normal"/>
    <w:link w:val="Ttulo1Char"/>
    <w:qFormat/>
    <w:rsid w:val="00D034BF"/>
    <w:pPr>
      <w:keepNext/>
      <w:numPr>
        <w:numId w:val="1"/>
      </w:numPr>
      <w:jc w:val="center"/>
      <w:outlineLvl w:val="0"/>
    </w:pPr>
    <w:rPr>
      <w:rFonts w:ascii="Tahoma" w:hAnsi="Tahoma"/>
      <w:color w:val="000000"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034BF"/>
    <w:pPr>
      <w:keepNext/>
      <w:numPr>
        <w:ilvl w:val="1"/>
        <w:numId w:val="1"/>
      </w:numPr>
      <w:jc w:val="both"/>
      <w:outlineLvl w:val="1"/>
    </w:pPr>
    <w:rPr>
      <w:rFonts w:ascii="Tahoma" w:hAnsi="Tahoma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034BF"/>
    <w:pPr>
      <w:keepNext/>
      <w:numPr>
        <w:ilvl w:val="2"/>
        <w:numId w:val="1"/>
      </w:numPr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034BF"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34BF"/>
    <w:pPr>
      <w:keepNext/>
      <w:numPr>
        <w:ilvl w:val="4"/>
        <w:numId w:val="1"/>
      </w:numPr>
      <w:jc w:val="both"/>
      <w:outlineLvl w:val="4"/>
    </w:pPr>
    <w:rPr>
      <w:rFonts w:ascii="Tahoma" w:hAnsi="Tahoma"/>
      <w:b/>
      <w:color w:val="000000"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034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034BF"/>
    <w:rPr>
      <w:rFonts w:ascii="Times New Roman" w:hAnsi="Times New Roman" w:cs="Times New Roman" w:hint="default"/>
      <w:color w:val="0000FF"/>
      <w:u w:val="single"/>
    </w:rPr>
  </w:style>
  <w:style w:type="paragraph" w:customStyle="1" w:styleId="Corpo">
    <w:name w:val="Corpo"/>
    <w:uiPriority w:val="99"/>
    <w:rsid w:val="00D034B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aliases w:val="Titre§ Char,1 Char,Box Header Char,h1 Char,(Alt+1) Char,L1 Char,TNR Heading 1 Char,RFP Char,Titre 11 Char,t1.T1.Titre 1 Char,t1.T1 Char,Level a Char,H1 Char,Attribute Heading 1 Char,OdsKap1 Char,DO NOT USE_h1 Char,1 ghost Char,g Char"/>
    <w:basedOn w:val="Fontepargpadro"/>
    <w:link w:val="Ttulo1"/>
    <w:rsid w:val="00D034BF"/>
    <w:rPr>
      <w:rFonts w:ascii="Tahoma" w:eastAsia="Times New Roman" w:hAnsi="Tahoma" w:cs="Times New Roman"/>
      <w:color w:val="000000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D034BF"/>
    <w:rPr>
      <w:rFonts w:ascii="Tahoma" w:eastAsia="Times New Roman" w:hAnsi="Tahoma" w:cs="Times New Roman"/>
      <w:color w:val="000000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D034BF"/>
    <w:rPr>
      <w:rFonts w:ascii="Arial" w:eastAsia="Times New Roman" w:hAnsi="Arial" w:cs="Times New Roman"/>
      <w:b/>
      <w:szCs w:val="20"/>
      <w:u w:val="single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034BF"/>
    <w:rPr>
      <w:rFonts w:ascii="Verdana" w:eastAsia="Times New Roman" w:hAnsi="Verdana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D034BF"/>
    <w:rPr>
      <w:rFonts w:ascii="Tahoma" w:eastAsia="Times New Roman" w:hAnsi="Tahoma" w:cs="Times New Roman"/>
      <w:b/>
      <w:color w:val="000000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D034BF"/>
    <w:rPr>
      <w:rFonts w:ascii="Times New Roman" w:eastAsia="Times New Roman" w:hAnsi="Times New Roman" w:cs="Times New Roman"/>
      <w:b/>
      <w:bCs/>
      <w:lang w:eastAsia="ar-SA"/>
    </w:rPr>
  </w:style>
  <w:style w:type="paragraph" w:styleId="Textodecomentrio">
    <w:name w:val="annotation text"/>
    <w:basedOn w:val="Normal"/>
    <w:link w:val="TextodecomentrioChar"/>
    <w:semiHidden/>
    <w:unhideWhenUsed/>
    <w:rsid w:val="00D034BF"/>
    <w:pPr>
      <w:spacing w:line="100" w:lineRule="atLeast"/>
    </w:pPr>
    <w:rPr>
      <w:kern w:val="2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034B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Refdecomentrio">
    <w:name w:val="annotation reference"/>
    <w:semiHidden/>
    <w:unhideWhenUsed/>
    <w:rsid w:val="00D034B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4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4BF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034B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03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4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D03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4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merosPrincipais">
    <w:name w:val="Números Principais"/>
    <w:basedOn w:val="Normal"/>
    <w:rsid w:val="009B7BC5"/>
    <w:pPr>
      <w:widowControl w:val="0"/>
      <w:numPr>
        <w:numId w:val="3"/>
      </w:numPr>
      <w:suppressAutoHyphens w:val="0"/>
      <w:adjustRightInd w:val="0"/>
      <w:spacing w:before="120" w:after="240" w:line="360" w:lineRule="atLeast"/>
      <w:jc w:val="both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cleyde.rodrigues</dc:creator>
  <cp:lastModifiedBy>cleyde.rodrigues</cp:lastModifiedBy>
  <cp:revision>7</cp:revision>
  <dcterms:created xsi:type="dcterms:W3CDTF">2012-11-29T19:25:00Z</dcterms:created>
  <dcterms:modified xsi:type="dcterms:W3CDTF">2012-12-05T14:03:00Z</dcterms:modified>
</cp:coreProperties>
</file>